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ED8" w:rsidRDefault="00B405E3" w:rsidP="00B405E3">
      <w:pPr>
        <w:jc w:val="center"/>
      </w:pPr>
      <w:r>
        <w:rPr>
          <w:noProof/>
        </w:rPr>
        <w:drawing>
          <wp:inline distT="0" distB="0" distL="0" distR="0" wp14:anchorId="42266BB8" wp14:editId="56FF44A3">
            <wp:extent cx="5007494" cy="3131389"/>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Image Replace.bmp"/>
                    <pic:cNvPicPr/>
                  </pic:nvPicPr>
                  <pic:blipFill>
                    <a:blip r:embed="rId9">
                      <a:extLst>
                        <a:ext uri="{28A0092B-C50C-407E-A947-70E740481C1C}">
                          <a14:useLocalDpi xmlns:a14="http://schemas.microsoft.com/office/drawing/2010/main" val="0"/>
                        </a:ext>
                      </a:extLst>
                    </a:blip>
                    <a:stretch>
                      <a:fillRect/>
                    </a:stretch>
                  </pic:blipFill>
                  <pic:spPr>
                    <a:xfrm>
                      <a:off x="0" y="0"/>
                      <a:ext cx="5007494" cy="3131389"/>
                    </a:xfrm>
                    <a:prstGeom prst="rect">
                      <a:avLst/>
                    </a:prstGeom>
                  </pic:spPr>
                </pic:pic>
              </a:graphicData>
            </a:graphic>
          </wp:inline>
        </w:drawing>
      </w:r>
    </w:p>
    <w:p w:rsidR="003F33E7" w:rsidRDefault="00497841" w:rsidP="00DC4C6D">
      <w:pPr>
        <w:pStyle w:val="Title"/>
        <w:jc w:val="center"/>
      </w:pPr>
      <w:r>
        <w:t>Level</w:t>
      </w:r>
      <w:r w:rsidR="008D2F2D">
        <w:t xml:space="preserve"> </w:t>
      </w:r>
      <w:r w:rsidR="00076CF7">
        <w:t>Abstract</w:t>
      </w:r>
      <w:r w:rsidR="00C7673C">
        <w:t xml:space="preserve"> –</w:t>
      </w:r>
      <w:r w:rsidR="0050782E">
        <w:t>The Makings of a Scout</w:t>
      </w:r>
    </w:p>
    <w:p w:rsidR="00403477" w:rsidRPr="00E43240" w:rsidRDefault="00863535" w:rsidP="00DC4C6D">
      <w:pPr>
        <w:pStyle w:val="Subtitle"/>
        <w:jc w:val="center"/>
        <w:rPr>
          <w:i w:val="0"/>
        </w:rPr>
      </w:pPr>
      <w:r>
        <w:t>FTA</w:t>
      </w:r>
      <w:r w:rsidR="006D751A">
        <w:rPr>
          <w:i w:val="0"/>
        </w:rPr>
        <w:t xml:space="preserve"> </w:t>
      </w:r>
      <w:r>
        <w:rPr>
          <w:i w:val="0"/>
        </w:rPr>
        <w:t>–</w:t>
      </w:r>
      <w:r w:rsidR="00185AF3">
        <w:rPr>
          <w:i w:val="0"/>
        </w:rPr>
        <w:t xml:space="preserve"> Cact</w:t>
      </w:r>
      <w:r w:rsidR="00450643">
        <w:rPr>
          <w:i w:val="0"/>
        </w:rPr>
        <w:t xml:space="preserve">us </w:t>
      </w:r>
      <w:r w:rsidR="001F2B99">
        <w:rPr>
          <w:i w:val="0"/>
        </w:rPr>
        <w:t>Man Studios</w:t>
      </w:r>
    </w:p>
    <w:p w:rsidR="00C24ED8" w:rsidRPr="008F0874" w:rsidRDefault="00403477" w:rsidP="00DC4C6D">
      <w:pPr>
        <w:pStyle w:val="Subtitle"/>
        <w:jc w:val="center"/>
        <w:rPr>
          <w:rFonts w:asciiTheme="minorHAnsi" w:hAnsiTheme="minorHAnsi" w:cs="Arial"/>
          <w:b/>
          <w:sz w:val="20"/>
          <w:szCs w:val="20"/>
        </w:rPr>
      </w:pPr>
      <w:r w:rsidRPr="00DC4C6D">
        <w:rPr>
          <w:i w:val="0"/>
          <w:sz w:val="20"/>
          <w:szCs w:val="20"/>
        </w:rPr>
        <w:t>Version 0.</w:t>
      </w:r>
      <w:r w:rsidR="00863535">
        <w:rPr>
          <w:i w:val="0"/>
          <w:sz w:val="20"/>
          <w:szCs w:val="20"/>
        </w:rPr>
        <w:t>1</w:t>
      </w:r>
    </w:p>
    <w:tbl>
      <w:tblPr>
        <w:tblW w:w="10311"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3426"/>
        <w:gridCol w:w="3011"/>
        <w:gridCol w:w="3874"/>
      </w:tblGrid>
      <w:tr w:rsidR="00C24ED8" w:rsidRPr="008F0874" w:rsidTr="00C24ED8">
        <w:trPr>
          <w:trHeight w:val="451"/>
          <w:jc w:val="center"/>
        </w:trPr>
        <w:tc>
          <w:tcPr>
            <w:tcW w:w="3426"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Position</w:t>
            </w:r>
            <w:r w:rsidRPr="002353A8">
              <w:rPr>
                <w:rFonts w:asciiTheme="majorHAnsi" w:hAnsiTheme="majorHAnsi" w:cs="Arial"/>
                <w:b/>
                <w:bCs/>
                <w:color w:val="000000"/>
                <w:sz w:val="24"/>
                <w:szCs w:val="24"/>
              </w:rPr>
              <w:t xml:space="preserve"> </w:t>
            </w:r>
            <w:r w:rsidRPr="002353A8">
              <w:rPr>
                <w:rFonts w:asciiTheme="majorHAnsi" w:hAnsiTheme="majorHAnsi" w:cs="Arial"/>
                <w:b/>
                <w:bCs/>
                <w:color w:val="FFFFFF" w:themeColor="background1"/>
                <w:sz w:val="24"/>
                <w:szCs w:val="24"/>
              </w:rPr>
              <w:t>Title</w:t>
            </w:r>
          </w:p>
        </w:tc>
        <w:tc>
          <w:tcPr>
            <w:tcW w:w="3011"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Name</w:t>
            </w:r>
          </w:p>
        </w:tc>
        <w:tc>
          <w:tcPr>
            <w:tcW w:w="3874"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Signature</w:t>
            </w:r>
          </w:p>
        </w:tc>
      </w:tr>
      <w:tr w:rsidR="00C24ED8" w:rsidRPr="008F0874" w:rsidTr="00C24ED8">
        <w:trPr>
          <w:trHeight w:val="204"/>
          <w:jc w:val="center"/>
        </w:trPr>
        <w:tc>
          <w:tcPr>
            <w:tcW w:w="3426" w:type="dxa"/>
            <w:vAlign w:val="center"/>
          </w:tcPr>
          <w:p w:rsidR="00C24ED8" w:rsidRPr="008F0874" w:rsidRDefault="00863535"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Team Lead / Lead Programmer</w:t>
            </w:r>
          </w:p>
        </w:tc>
        <w:tc>
          <w:tcPr>
            <w:tcW w:w="3011" w:type="dxa"/>
            <w:vAlign w:val="center"/>
          </w:tcPr>
          <w:p w:rsidR="00C24ED8" w:rsidRPr="008F0874" w:rsidRDefault="00863535" w:rsidP="00914FDD">
            <w:pPr>
              <w:pStyle w:val="NoSpacing"/>
              <w:rPr>
                <w:rFonts w:asciiTheme="minorHAnsi" w:hAnsiTheme="minorHAnsi" w:cs="Arial"/>
                <w:color w:val="000000"/>
                <w:sz w:val="20"/>
                <w:szCs w:val="20"/>
              </w:rPr>
            </w:pPr>
            <w:r>
              <w:rPr>
                <w:rFonts w:asciiTheme="minorHAnsi" w:hAnsiTheme="minorHAnsi" w:cs="Arial"/>
                <w:color w:val="000000"/>
                <w:sz w:val="20"/>
                <w:szCs w:val="20"/>
              </w:rPr>
              <w:t>Carlos Gutierrez</w:t>
            </w:r>
          </w:p>
        </w:tc>
        <w:tc>
          <w:tcPr>
            <w:tcW w:w="3874" w:type="dxa"/>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shd w:val="clear" w:color="auto" w:fill="C0C0C0"/>
            <w:vAlign w:val="center"/>
          </w:tcPr>
          <w:p w:rsidR="00C24ED8" w:rsidRPr="008F0874" w:rsidRDefault="00863535"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Lead Artist</w:t>
            </w:r>
          </w:p>
        </w:tc>
        <w:tc>
          <w:tcPr>
            <w:tcW w:w="3011" w:type="dxa"/>
            <w:shd w:val="clear" w:color="auto" w:fill="C0C0C0"/>
            <w:vAlign w:val="center"/>
          </w:tcPr>
          <w:p w:rsidR="00C24ED8" w:rsidRPr="008F0874" w:rsidRDefault="00EC69BB" w:rsidP="00914FDD">
            <w:pPr>
              <w:pStyle w:val="NoSpacing"/>
              <w:rPr>
                <w:rFonts w:asciiTheme="minorHAnsi" w:hAnsiTheme="minorHAnsi" w:cs="Arial"/>
                <w:color w:val="000000"/>
                <w:sz w:val="20"/>
                <w:szCs w:val="20"/>
              </w:rPr>
            </w:pPr>
            <w:r>
              <w:rPr>
                <w:rFonts w:asciiTheme="minorHAnsi" w:hAnsiTheme="minorHAnsi" w:cs="Arial"/>
                <w:color w:val="000000"/>
                <w:sz w:val="20"/>
                <w:szCs w:val="20"/>
              </w:rPr>
              <w:t>Kristy Z</w:t>
            </w:r>
            <w:r w:rsidR="00863535">
              <w:rPr>
                <w:rFonts w:asciiTheme="minorHAnsi" w:hAnsiTheme="minorHAnsi" w:cs="Arial"/>
                <w:color w:val="000000"/>
                <w:sz w:val="20"/>
                <w:szCs w:val="20"/>
              </w:rPr>
              <w:t>eller</w:t>
            </w:r>
          </w:p>
        </w:tc>
        <w:tc>
          <w:tcPr>
            <w:tcW w:w="3874" w:type="dxa"/>
            <w:shd w:val="clear" w:color="auto" w:fill="C0C0C0"/>
            <w:vAlign w:val="center"/>
          </w:tcPr>
          <w:p w:rsidR="00C24ED8" w:rsidRPr="008F0874" w:rsidRDefault="00C24ED8" w:rsidP="00914FDD">
            <w:pPr>
              <w:pStyle w:val="NoSpacing"/>
              <w:rPr>
                <w:rFonts w:asciiTheme="minorHAnsi" w:hAnsiTheme="minorHAnsi" w:cs="Arial"/>
                <w:color w:val="000000"/>
                <w:sz w:val="20"/>
                <w:szCs w:val="20"/>
              </w:rPr>
            </w:pPr>
          </w:p>
        </w:tc>
      </w:tr>
      <w:tr w:rsidR="00952465" w:rsidRPr="008F0874" w:rsidTr="00C24ED8">
        <w:trPr>
          <w:trHeight w:val="204"/>
          <w:jc w:val="center"/>
        </w:trPr>
        <w:tc>
          <w:tcPr>
            <w:tcW w:w="3426" w:type="dxa"/>
            <w:shd w:val="clear" w:color="auto" w:fill="C0C0C0"/>
            <w:vAlign w:val="center"/>
          </w:tcPr>
          <w:p w:rsidR="00952465" w:rsidRDefault="00952465"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Animator</w:t>
            </w:r>
          </w:p>
        </w:tc>
        <w:tc>
          <w:tcPr>
            <w:tcW w:w="3011" w:type="dxa"/>
            <w:shd w:val="clear" w:color="auto" w:fill="C0C0C0"/>
            <w:vAlign w:val="center"/>
          </w:tcPr>
          <w:p w:rsidR="00952465" w:rsidRDefault="00952465" w:rsidP="00914FDD">
            <w:pPr>
              <w:pStyle w:val="NoSpacing"/>
              <w:rPr>
                <w:rFonts w:asciiTheme="minorHAnsi" w:hAnsiTheme="minorHAnsi" w:cs="Arial"/>
                <w:color w:val="000000"/>
                <w:sz w:val="20"/>
                <w:szCs w:val="20"/>
              </w:rPr>
            </w:pPr>
            <w:r>
              <w:rPr>
                <w:rFonts w:asciiTheme="minorHAnsi" w:hAnsiTheme="minorHAnsi" w:cs="Arial"/>
                <w:color w:val="000000"/>
                <w:sz w:val="20"/>
                <w:szCs w:val="20"/>
              </w:rPr>
              <w:t>Christina Rhoades</w:t>
            </w:r>
          </w:p>
        </w:tc>
        <w:tc>
          <w:tcPr>
            <w:tcW w:w="3874" w:type="dxa"/>
            <w:shd w:val="clear" w:color="auto" w:fill="C0C0C0"/>
            <w:vAlign w:val="center"/>
          </w:tcPr>
          <w:p w:rsidR="00952465" w:rsidRPr="008F0874" w:rsidRDefault="00952465"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vAlign w:val="center"/>
          </w:tcPr>
          <w:p w:rsidR="00C24ED8" w:rsidRPr="008F0874" w:rsidRDefault="00863535"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Lead Level Designer</w:t>
            </w:r>
          </w:p>
        </w:tc>
        <w:tc>
          <w:tcPr>
            <w:tcW w:w="3011" w:type="dxa"/>
            <w:vAlign w:val="center"/>
          </w:tcPr>
          <w:p w:rsidR="00C24ED8" w:rsidRPr="008F0874" w:rsidRDefault="00863535" w:rsidP="00914FDD">
            <w:pPr>
              <w:pStyle w:val="NoSpacing"/>
              <w:rPr>
                <w:rFonts w:asciiTheme="minorHAnsi" w:hAnsiTheme="minorHAnsi" w:cs="Arial"/>
                <w:color w:val="000000"/>
                <w:sz w:val="20"/>
                <w:szCs w:val="20"/>
              </w:rPr>
            </w:pPr>
            <w:r>
              <w:rPr>
                <w:rFonts w:asciiTheme="minorHAnsi" w:hAnsiTheme="minorHAnsi" w:cs="Arial"/>
                <w:color w:val="000000"/>
                <w:sz w:val="20"/>
                <w:szCs w:val="20"/>
              </w:rPr>
              <w:t>Matthew Langer</w:t>
            </w:r>
          </w:p>
        </w:tc>
        <w:tc>
          <w:tcPr>
            <w:tcW w:w="3874" w:type="dxa"/>
            <w:vAlign w:val="center"/>
          </w:tcPr>
          <w:p w:rsidR="00C24ED8" w:rsidRPr="008F0874" w:rsidRDefault="00C24ED8" w:rsidP="00914FDD">
            <w:pPr>
              <w:pStyle w:val="NoSpacing"/>
              <w:rPr>
                <w:rFonts w:asciiTheme="minorHAnsi" w:hAnsiTheme="minorHAnsi" w:cs="Arial"/>
                <w:color w:val="000000"/>
                <w:sz w:val="20"/>
                <w:szCs w:val="20"/>
              </w:rPr>
            </w:pPr>
          </w:p>
        </w:tc>
      </w:tr>
    </w:tbl>
    <w:p w:rsidR="006E441A" w:rsidRPr="000E3910" w:rsidRDefault="006E441A" w:rsidP="006E441A">
      <w:pPr>
        <w:rPr>
          <w:rStyle w:val="Emphasis"/>
          <w:i w:val="0"/>
        </w:rPr>
      </w:pPr>
    </w:p>
    <w:tbl>
      <w:tblPr>
        <w:tblW w:w="0" w:type="auto"/>
        <w:jc w:val="center"/>
        <w:tblLook w:val="04A0" w:firstRow="1" w:lastRow="0" w:firstColumn="1" w:lastColumn="0" w:noHBand="0" w:noVBand="1"/>
      </w:tblPr>
      <w:tblGrid>
        <w:gridCol w:w="3095"/>
        <w:gridCol w:w="4355"/>
      </w:tblGrid>
      <w:tr w:rsidR="00B405E3" w:rsidRPr="00944542" w:rsidTr="00971F73">
        <w:trPr>
          <w:trHeight w:val="335"/>
          <w:jc w:val="center"/>
        </w:trPr>
        <w:tc>
          <w:tcPr>
            <w:tcW w:w="3095" w:type="dxa"/>
          </w:tcPr>
          <w:p w:rsidR="00B405E3" w:rsidRPr="00944542" w:rsidRDefault="00C82024" w:rsidP="00B405E3">
            <w:pPr>
              <w:spacing w:after="0"/>
              <w:rPr>
                <w:kern w:val="32"/>
              </w:rPr>
            </w:pPr>
            <w:r>
              <w:rPr>
                <w:kern w:val="32"/>
              </w:rPr>
              <w:t xml:space="preserve">Document </w:t>
            </w:r>
            <w:r w:rsidR="00B405E3" w:rsidRPr="00944542">
              <w:rPr>
                <w:kern w:val="32"/>
              </w:rPr>
              <w:t>Designer:</w:t>
            </w:r>
          </w:p>
        </w:tc>
        <w:tc>
          <w:tcPr>
            <w:tcW w:w="4355" w:type="dxa"/>
          </w:tcPr>
          <w:p w:rsidR="00B405E3" w:rsidRPr="00944542" w:rsidRDefault="006D43CD" w:rsidP="006D43CD">
            <w:pPr>
              <w:spacing w:after="0"/>
              <w:rPr>
                <w:kern w:val="32"/>
              </w:rPr>
            </w:pPr>
            <w:r>
              <w:rPr>
                <w:kern w:val="32"/>
              </w:rPr>
              <w:t>Matthew Langer</w:t>
            </w:r>
          </w:p>
        </w:tc>
      </w:tr>
      <w:tr w:rsidR="00B405E3" w:rsidRPr="00944542" w:rsidTr="00971F73">
        <w:trPr>
          <w:trHeight w:val="335"/>
          <w:jc w:val="center"/>
        </w:trPr>
        <w:tc>
          <w:tcPr>
            <w:tcW w:w="3095" w:type="dxa"/>
          </w:tcPr>
          <w:p w:rsidR="00B405E3" w:rsidRPr="00944542" w:rsidRDefault="00B405E3" w:rsidP="00B405E3">
            <w:pPr>
              <w:spacing w:after="0"/>
              <w:rPr>
                <w:kern w:val="32"/>
              </w:rPr>
            </w:pPr>
            <w:r w:rsidRPr="00944542">
              <w:rPr>
                <w:kern w:val="32"/>
              </w:rPr>
              <w:t>Document Date:</w:t>
            </w:r>
          </w:p>
        </w:tc>
        <w:tc>
          <w:tcPr>
            <w:tcW w:w="4355" w:type="dxa"/>
          </w:tcPr>
          <w:p w:rsidR="00B405E3" w:rsidRPr="00944542" w:rsidRDefault="00863535" w:rsidP="00B405E3">
            <w:pPr>
              <w:spacing w:after="0"/>
              <w:rPr>
                <w:kern w:val="32"/>
              </w:rPr>
            </w:pPr>
            <w:r>
              <w:rPr>
                <w:kern w:val="32"/>
              </w:rPr>
              <w:t>8/8/2014</w:t>
            </w:r>
          </w:p>
        </w:tc>
      </w:tr>
      <w:tr w:rsidR="00B405E3" w:rsidRPr="00944542" w:rsidTr="00971F73">
        <w:trPr>
          <w:trHeight w:val="321"/>
          <w:jc w:val="center"/>
        </w:trPr>
        <w:tc>
          <w:tcPr>
            <w:tcW w:w="3095" w:type="dxa"/>
          </w:tcPr>
          <w:p w:rsidR="00B405E3" w:rsidRPr="00944542" w:rsidRDefault="00B405E3" w:rsidP="00C82024">
            <w:pPr>
              <w:spacing w:after="0"/>
              <w:rPr>
                <w:kern w:val="32"/>
              </w:rPr>
            </w:pPr>
            <w:r w:rsidRPr="00944542">
              <w:rPr>
                <w:kern w:val="32"/>
              </w:rPr>
              <w:t xml:space="preserve">Intended </w:t>
            </w:r>
            <w:r w:rsidR="00C82024">
              <w:rPr>
                <w:kern w:val="32"/>
              </w:rPr>
              <w:t>Product</w:t>
            </w:r>
            <w:r w:rsidRPr="00944542">
              <w:rPr>
                <w:kern w:val="32"/>
              </w:rPr>
              <w:t xml:space="preserve"> Delivery Date:</w:t>
            </w:r>
          </w:p>
        </w:tc>
        <w:tc>
          <w:tcPr>
            <w:tcW w:w="4355" w:type="dxa"/>
          </w:tcPr>
          <w:p w:rsidR="00B405E3" w:rsidRPr="00944542" w:rsidRDefault="00863535" w:rsidP="00B405E3">
            <w:pPr>
              <w:spacing w:after="0"/>
              <w:rPr>
                <w:kern w:val="32"/>
              </w:rPr>
            </w:pPr>
            <w:r>
              <w:rPr>
                <w:kern w:val="32"/>
              </w:rPr>
              <w:t>12/18/2014</w:t>
            </w:r>
          </w:p>
        </w:tc>
      </w:tr>
    </w:tbl>
    <w:p w:rsidR="00403477" w:rsidRDefault="00403477">
      <w:r>
        <w:br w:type="page"/>
      </w:r>
    </w:p>
    <w:p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lastRenderedPageBreak/>
        <w:t>Document Revisions Table</w:t>
      </w:r>
    </w:p>
    <w:tbl>
      <w:tblPr>
        <w:tblW w:w="7441" w:type="dxa"/>
        <w:jc w:val="center"/>
        <w:tblInd w:w="1041"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424"/>
      </w:tblGrid>
      <w:tr w:rsidR="00863535" w:rsidRPr="008F0874" w:rsidTr="00863535">
        <w:trPr>
          <w:trHeight w:val="555"/>
          <w:jc w:val="center"/>
        </w:trPr>
        <w:tc>
          <w:tcPr>
            <w:tcW w:w="1074" w:type="dxa"/>
            <w:shd w:val="clear" w:color="auto" w:fill="A6A6A6" w:themeFill="background1" w:themeFillShade="A6"/>
            <w:vAlign w:val="center"/>
          </w:tcPr>
          <w:p w:rsidR="00863535" w:rsidRPr="002353A8" w:rsidRDefault="00863535"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rsidR="00863535" w:rsidRPr="002353A8" w:rsidRDefault="00863535"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424" w:type="dxa"/>
            <w:shd w:val="clear" w:color="auto" w:fill="A6A6A6" w:themeFill="background1" w:themeFillShade="A6"/>
            <w:vAlign w:val="center"/>
          </w:tcPr>
          <w:p w:rsidR="00863535" w:rsidRPr="002353A8" w:rsidRDefault="00863535"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863535" w:rsidRPr="002F6EB0" w:rsidTr="00863535">
        <w:trPr>
          <w:trHeight w:val="251"/>
          <w:jc w:val="center"/>
        </w:trPr>
        <w:tc>
          <w:tcPr>
            <w:tcW w:w="1074" w:type="dxa"/>
            <w:vAlign w:val="center"/>
          </w:tcPr>
          <w:p w:rsidR="00863535" w:rsidRPr="002F6EB0" w:rsidRDefault="00863535" w:rsidP="00960246">
            <w:pPr>
              <w:pStyle w:val="NoSpacing"/>
              <w:jc w:val="center"/>
              <w:rPr>
                <w:rFonts w:asciiTheme="minorHAnsi" w:hAnsiTheme="minorHAnsi" w:cs="Arial"/>
                <w:bCs/>
                <w:sz w:val="20"/>
                <w:szCs w:val="20"/>
              </w:rPr>
            </w:pPr>
            <w:r>
              <w:rPr>
                <w:rFonts w:asciiTheme="minorHAnsi" w:hAnsiTheme="minorHAnsi" w:cs="Arial"/>
                <w:bCs/>
                <w:sz w:val="20"/>
                <w:szCs w:val="20"/>
              </w:rPr>
              <w:t>0.1</w:t>
            </w:r>
          </w:p>
        </w:tc>
        <w:tc>
          <w:tcPr>
            <w:tcW w:w="4943" w:type="dxa"/>
            <w:vAlign w:val="center"/>
          </w:tcPr>
          <w:p w:rsidR="00863535" w:rsidRPr="002F6EB0" w:rsidRDefault="00863535"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424" w:type="dxa"/>
            <w:vAlign w:val="center"/>
          </w:tcPr>
          <w:p w:rsidR="00863535" w:rsidRPr="002F6EB0" w:rsidRDefault="00863535" w:rsidP="00914FDD">
            <w:pPr>
              <w:pStyle w:val="NoSpacing"/>
              <w:jc w:val="center"/>
              <w:rPr>
                <w:rFonts w:asciiTheme="minorHAnsi" w:hAnsiTheme="minorHAnsi" w:cs="Arial"/>
                <w:sz w:val="20"/>
                <w:szCs w:val="20"/>
              </w:rPr>
            </w:pPr>
            <w:r>
              <w:rPr>
                <w:rFonts w:asciiTheme="minorHAnsi" w:hAnsiTheme="minorHAnsi" w:cs="Arial"/>
                <w:sz w:val="20"/>
                <w:szCs w:val="20"/>
              </w:rPr>
              <w:t>8/6/2014</w:t>
            </w:r>
          </w:p>
        </w:tc>
      </w:tr>
      <w:tr w:rsidR="00863535" w:rsidRPr="002F6EB0" w:rsidTr="00863535">
        <w:trPr>
          <w:trHeight w:val="251"/>
          <w:jc w:val="center"/>
        </w:trPr>
        <w:tc>
          <w:tcPr>
            <w:tcW w:w="1074" w:type="dxa"/>
            <w:shd w:val="clear" w:color="auto" w:fill="C0C0C0"/>
            <w:vAlign w:val="center"/>
          </w:tcPr>
          <w:p w:rsidR="00863535" w:rsidRPr="002F6EB0" w:rsidRDefault="00615A4B" w:rsidP="00914FDD">
            <w:pPr>
              <w:pStyle w:val="NoSpacing"/>
              <w:jc w:val="center"/>
              <w:rPr>
                <w:rFonts w:asciiTheme="minorHAnsi" w:hAnsiTheme="minorHAnsi" w:cs="Arial"/>
                <w:bCs/>
                <w:sz w:val="20"/>
                <w:szCs w:val="20"/>
              </w:rPr>
            </w:pPr>
            <w:r>
              <w:rPr>
                <w:rFonts w:asciiTheme="minorHAnsi" w:hAnsiTheme="minorHAnsi" w:cs="Arial"/>
                <w:bCs/>
                <w:sz w:val="20"/>
                <w:szCs w:val="20"/>
              </w:rPr>
              <w:t>1.0</w:t>
            </w:r>
          </w:p>
        </w:tc>
        <w:tc>
          <w:tcPr>
            <w:tcW w:w="4943" w:type="dxa"/>
            <w:shd w:val="clear" w:color="auto" w:fill="C0C0C0"/>
            <w:vAlign w:val="center"/>
          </w:tcPr>
          <w:p w:rsidR="00863535" w:rsidRPr="002F6EB0" w:rsidRDefault="00615A4B" w:rsidP="00914FDD">
            <w:pPr>
              <w:pStyle w:val="NoSpacing"/>
              <w:jc w:val="center"/>
              <w:rPr>
                <w:rFonts w:asciiTheme="minorHAnsi" w:hAnsiTheme="minorHAnsi" w:cs="Arial"/>
                <w:sz w:val="20"/>
                <w:szCs w:val="20"/>
              </w:rPr>
            </w:pPr>
            <w:r>
              <w:rPr>
                <w:rFonts w:asciiTheme="minorHAnsi" w:hAnsiTheme="minorHAnsi" w:cs="Arial"/>
                <w:sz w:val="20"/>
                <w:szCs w:val="20"/>
              </w:rPr>
              <w:t>First Presentable Version</w:t>
            </w:r>
          </w:p>
        </w:tc>
        <w:tc>
          <w:tcPr>
            <w:tcW w:w="1424" w:type="dxa"/>
            <w:shd w:val="clear" w:color="auto" w:fill="C0C0C0"/>
            <w:vAlign w:val="center"/>
          </w:tcPr>
          <w:p w:rsidR="00863535" w:rsidRPr="002F6EB0" w:rsidRDefault="00615A4B" w:rsidP="00914FDD">
            <w:pPr>
              <w:pStyle w:val="NoSpacing"/>
              <w:jc w:val="center"/>
              <w:rPr>
                <w:rFonts w:asciiTheme="minorHAnsi" w:hAnsiTheme="minorHAnsi" w:cs="Arial"/>
                <w:sz w:val="20"/>
                <w:szCs w:val="20"/>
              </w:rPr>
            </w:pPr>
            <w:r>
              <w:rPr>
                <w:rFonts w:asciiTheme="minorHAnsi" w:hAnsiTheme="minorHAnsi" w:cs="Arial"/>
                <w:sz w:val="20"/>
                <w:szCs w:val="20"/>
              </w:rPr>
              <w:t>8/28/2014</w:t>
            </w:r>
          </w:p>
        </w:tc>
      </w:tr>
      <w:tr w:rsidR="00863535" w:rsidRPr="002F6EB0" w:rsidTr="00863535">
        <w:trPr>
          <w:trHeight w:val="251"/>
          <w:jc w:val="center"/>
        </w:trPr>
        <w:tc>
          <w:tcPr>
            <w:tcW w:w="1074" w:type="dxa"/>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vAlign w:val="center"/>
          </w:tcPr>
          <w:p w:rsidR="00863535" w:rsidRPr="002F6EB0" w:rsidRDefault="00863535" w:rsidP="00914FDD">
            <w:pPr>
              <w:pStyle w:val="NoSpacing"/>
              <w:jc w:val="center"/>
              <w:rPr>
                <w:rFonts w:asciiTheme="minorHAnsi" w:hAnsiTheme="minorHAnsi" w:cs="Arial"/>
                <w:sz w:val="20"/>
                <w:szCs w:val="20"/>
              </w:rPr>
            </w:pPr>
          </w:p>
        </w:tc>
        <w:tc>
          <w:tcPr>
            <w:tcW w:w="1424" w:type="dxa"/>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shd w:val="clear" w:color="auto" w:fill="C0C0C0"/>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c>
          <w:tcPr>
            <w:tcW w:w="1424"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vAlign w:val="center"/>
          </w:tcPr>
          <w:p w:rsidR="00863535" w:rsidRPr="002F6EB0" w:rsidRDefault="00863535" w:rsidP="00914FDD">
            <w:pPr>
              <w:pStyle w:val="NoSpacing"/>
              <w:jc w:val="center"/>
              <w:rPr>
                <w:rFonts w:asciiTheme="minorHAnsi" w:hAnsiTheme="minorHAnsi" w:cs="Arial"/>
                <w:sz w:val="20"/>
                <w:szCs w:val="20"/>
              </w:rPr>
            </w:pPr>
          </w:p>
        </w:tc>
        <w:tc>
          <w:tcPr>
            <w:tcW w:w="1424" w:type="dxa"/>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shd w:val="clear" w:color="auto" w:fill="C0C0C0"/>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c>
          <w:tcPr>
            <w:tcW w:w="1424"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vAlign w:val="center"/>
          </w:tcPr>
          <w:p w:rsidR="00863535" w:rsidRPr="002F6EB0" w:rsidRDefault="00863535" w:rsidP="00914FDD">
            <w:pPr>
              <w:pStyle w:val="NoSpacing"/>
              <w:jc w:val="center"/>
              <w:rPr>
                <w:rFonts w:asciiTheme="minorHAnsi" w:hAnsiTheme="minorHAnsi" w:cs="Arial"/>
                <w:sz w:val="20"/>
                <w:szCs w:val="20"/>
              </w:rPr>
            </w:pPr>
          </w:p>
        </w:tc>
        <w:tc>
          <w:tcPr>
            <w:tcW w:w="1424" w:type="dxa"/>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shd w:val="clear" w:color="auto" w:fill="C0C0C0"/>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c>
          <w:tcPr>
            <w:tcW w:w="1424"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vAlign w:val="center"/>
          </w:tcPr>
          <w:p w:rsidR="00863535" w:rsidRPr="002F6EB0" w:rsidRDefault="00863535" w:rsidP="00914FDD">
            <w:pPr>
              <w:pStyle w:val="NoSpacing"/>
              <w:jc w:val="center"/>
              <w:rPr>
                <w:rFonts w:asciiTheme="minorHAnsi" w:hAnsiTheme="minorHAnsi" w:cs="Arial"/>
                <w:sz w:val="20"/>
                <w:szCs w:val="20"/>
              </w:rPr>
            </w:pPr>
          </w:p>
        </w:tc>
        <w:tc>
          <w:tcPr>
            <w:tcW w:w="1424" w:type="dxa"/>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shd w:val="clear" w:color="auto" w:fill="C0C0C0"/>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c>
          <w:tcPr>
            <w:tcW w:w="1424"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vAlign w:val="center"/>
          </w:tcPr>
          <w:p w:rsidR="00863535" w:rsidRPr="002F6EB0" w:rsidRDefault="00863535" w:rsidP="00914FDD">
            <w:pPr>
              <w:pStyle w:val="NoSpacing"/>
              <w:jc w:val="center"/>
              <w:rPr>
                <w:rFonts w:asciiTheme="minorHAnsi" w:hAnsiTheme="minorHAnsi" w:cs="Arial"/>
                <w:sz w:val="20"/>
                <w:szCs w:val="20"/>
              </w:rPr>
            </w:pPr>
          </w:p>
        </w:tc>
        <w:tc>
          <w:tcPr>
            <w:tcW w:w="1424" w:type="dxa"/>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shd w:val="clear" w:color="auto" w:fill="C0C0C0"/>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c>
          <w:tcPr>
            <w:tcW w:w="1424"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vAlign w:val="center"/>
          </w:tcPr>
          <w:p w:rsidR="00863535" w:rsidRPr="002F6EB0" w:rsidRDefault="00863535" w:rsidP="00914FDD">
            <w:pPr>
              <w:pStyle w:val="NoSpacing"/>
              <w:jc w:val="center"/>
              <w:rPr>
                <w:rFonts w:asciiTheme="minorHAnsi" w:hAnsiTheme="minorHAnsi" w:cs="Arial"/>
                <w:sz w:val="20"/>
                <w:szCs w:val="20"/>
              </w:rPr>
            </w:pPr>
          </w:p>
        </w:tc>
        <w:tc>
          <w:tcPr>
            <w:tcW w:w="1424" w:type="dxa"/>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shd w:val="clear" w:color="auto" w:fill="C0C0C0"/>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c>
          <w:tcPr>
            <w:tcW w:w="1424" w:type="dxa"/>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vAlign w:val="center"/>
          </w:tcPr>
          <w:p w:rsidR="00863535" w:rsidRPr="002F6EB0" w:rsidRDefault="00863535" w:rsidP="00914FDD">
            <w:pPr>
              <w:pStyle w:val="NoSpacing"/>
              <w:jc w:val="center"/>
              <w:rPr>
                <w:rFonts w:asciiTheme="minorHAnsi" w:hAnsiTheme="minorHAnsi" w:cs="Arial"/>
                <w:sz w:val="20"/>
                <w:szCs w:val="20"/>
              </w:rPr>
            </w:pPr>
          </w:p>
        </w:tc>
        <w:tc>
          <w:tcPr>
            <w:tcW w:w="1424" w:type="dxa"/>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tcBorders>
              <w:bottom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tcBorders>
              <w:bottom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c>
          <w:tcPr>
            <w:tcW w:w="1424" w:type="dxa"/>
            <w:tcBorders>
              <w:bottom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863535" w:rsidRPr="002F6EB0" w:rsidRDefault="00863535" w:rsidP="00914FDD">
            <w:pPr>
              <w:pStyle w:val="NoSpacing"/>
              <w:jc w:val="center"/>
              <w:rPr>
                <w:rFonts w:asciiTheme="minorHAnsi" w:hAnsiTheme="minorHAnsi" w:cs="Arial"/>
                <w:sz w:val="20"/>
                <w:szCs w:val="20"/>
              </w:rPr>
            </w:pPr>
          </w:p>
        </w:tc>
      </w:tr>
      <w:tr w:rsidR="00863535" w:rsidRPr="002F6EB0" w:rsidTr="00863535">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863535" w:rsidRPr="002F6EB0" w:rsidRDefault="00863535" w:rsidP="00914FDD">
            <w:pPr>
              <w:pStyle w:val="NoSpacing"/>
              <w:jc w:val="center"/>
              <w:rPr>
                <w:rFonts w:asciiTheme="minorHAnsi" w:hAnsiTheme="minorHAnsi" w:cs="Arial"/>
                <w:sz w:val="20"/>
                <w:szCs w:val="20"/>
              </w:rPr>
            </w:pPr>
          </w:p>
        </w:tc>
      </w:tr>
    </w:tbl>
    <w:p w:rsidR="00403477" w:rsidRDefault="00403477">
      <w:r>
        <w:br w:type="page"/>
      </w:r>
    </w:p>
    <w:bookmarkStart w:id="0" w:name="_Toc396977051"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rsidR="007504EC" w:rsidRPr="002F6EB0" w:rsidRDefault="007504EC" w:rsidP="002F6EB0">
          <w:pPr>
            <w:pStyle w:val="Heading1"/>
            <w:rPr>
              <w:rStyle w:val="Heading1Char"/>
            </w:rPr>
          </w:pPr>
          <w:r w:rsidRPr="002F6EB0">
            <w:rPr>
              <w:rStyle w:val="Heading1Char"/>
            </w:rPr>
            <w:t>Table of Contents</w:t>
          </w:r>
          <w:bookmarkEnd w:id="0"/>
        </w:p>
        <w:p w:rsidR="00B929F2"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396977051" w:history="1">
            <w:r w:rsidR="00B929F2" w:rsidRPr="00672C2E">
              <w:rPr>
                <w:rStyle w:val="Hyperlink"/>
                <w:noProof/>
              </w:rPr>
              <w:t>Table of Contents</w:t>
            </w:r>
            <w:r w:rsidR="00B929F2">
              <w:rPr>
                <w:noProof/>
                <w:webHidden/>
              </w:rPr>
              <w:tab/>
            </w:r>
            <w:r w:rsidR="00B929F2">
              <w:rPr>
                <w:noProof/>
                <w:webHidden/>
              </w:rPr>
              <w:fldChar w:fldCharType="begin"/>
            </w:r>
            <w:r w:rsidR="00B929F2">
              <w:rPr>
                <w:noProof/>
                <w:webHidden/>
              </w:rPr>
              <w:instrText xml:space="preserve"> PAGEREF _Toc396977051 \h </w:instrText>
            </w:r>
            <w:r w:rsidR="00B929F2">
              <w:rPr>
                <w:noProof/>
                <w:webHidden/>
              </w:rPr>
            </w:r>
            <w:r w:rsidR="00B929F2">
              <w:rPr>
                <w:noProof/>
                <w:webHidden/>
              </w:rPr>
              <w:fldChar w:fldCharType="separate"/>
            </w:r>
            <w:r w:rsidR="00B929F2">
              <w:rPr>
                <w:noProof/>
                <w:webHidden/>
              </w:rPr>
              <w:t>3</w:t>
            </w:r>
            <w:r w:rsidR="00B929F2">
              <w:rPr>
                <w:noProof/>
                <w:webHidden/>
              </w:rPr>
              <w:fldChar w:fldCharType="end"/>
            </w:r>
          </w:hyperlink>
        </w:p>
        <w:p w:rsidR="00B929F2" w:rsidRDefault="00DE51F2">
          <w:pPr>
            <w:pStyle w:val="TOC1"/>
            <w:tabs>
              <w:tab w:val="right" w:leader="dot" w:pos="9350"/>
            </w:tabs>
            <w:rPr>
              <w:noProof/>
            </w:rPr>
          </w:pPr>
          <w:hyperlink w:anchor="_Toc396977052" w:history="1">
            <w:r w:rsidR="00B929F2" w:rsidRPr="00672C2E">
              <w:rPr>
                <w:rStyle w:val="Hyperlink"/>
                <w:noProof/>
              </w:rPr>
              <w:t>Quick Summary</w:t>
            </w:r>
            <w:r w:rsidR="00B929F2">
              <w:rPr>
                <w:noProof/>
                <w:webHidden/>
              </w:rPr>
              <w:tab/>
            </w:r>
            <w:r w:rsidR="00B929F2">
              <w:rPr>
                <w:noProof/>
                <w:webHidden/>
              </w:rPr>
              <w:fldChar w:fldCharType="begin"/>
            </w:r>
            <w:r w:rsidR="00B929F2">
              <w:rPr>
                <w:noProof/>
                <w:webHidden/>
              </w:rPr>
              <w:instrText xml:space="preserve"> PAGEREF _Toc396977052 \h </w:instrText>
            </w:r>
            <w:r w:rsidR="00B929F2">
              <w:rPr>
                <w:noProof/>
                <w:webHidden/>
              </w:rPr>
            </w:r>
            <w:r w:rsidR="00B929F2">
              <w:rPr>
                <w:noProof/>
                <w:webHidden/>
              </w:rPr>
              <w:fldChar w:fldCharType="separate"/>
            </w:r>
            <w:r w:rsidR="00B929F2">
              <w:rPr>
                <w:noProof/>
                <w:webHidden/>
              </w:rPr>
              <w:t>4</w:t>
            </w:r>
            <w:r w:rsidR="00B929F2">
              <w:rPr>
                <w:noProof/>
                <w:webHidden/>
              </w:rPr>
              <w:fldChar w:fldCharType="end"/>
            </w:r>
          </w:hyperlink>
        </w:p>
        <w:p w:rsidR="00B929F2" w:rsidRDefault="00DE51F2">
          <w:pPr>
            <w:pStyle w:val="TOC2"/>
            <w:rPr>
              <w:noProof/>
            </w:rPr>
          </w:pPr>
          <w:hyperlink w:anchor="_Toc396977053" w:history="1">
            <w:r w:rsidR="00B929F2" w:rsidRPr="00672C2E">
              <w:rPr>
                <w:rStyle w:val="Hyperlink"/>
                <w:noProof/>
              </w:rPr>
              <w:t>Game Summary</w:t>
            </w:r>
            <w:r w:rsidR="00B929F2">
              <w:rPr>
                <w:noProof/>
                <w:webHidden/>
              </w:rPr>
              <w:tab/>
            </w:r>
            <w:r w:rsidR="00B929F2">
              <w:rPr>
                <w:noProof/>
                <w:webHidden/>
              </w:rPr>
              <w:fldChar w:fldCharType="begin"/>
            </w:r>
            <w:r w:rsidR="00B929F2">
              <w:rPr>
                <w:noProof/>
                <w:webHidden/>
              </w:rPr>
              <w:instrText xml:space="preserve"> PAGEREF _Toc396977053 \h </w:instrText>
            </w:r>
            <w:r w:rsidR="00B929F2">
              <w:rPr>
                <w:noProof/>
                <w:webHidden/>
              </w:rPr>
            </w:r>
            <w:r w:rsidR="00B929F2">
              <w:rPr>
                <w:noProof/>
                <w:webHidden/>
              </w:rPr>
              <w:fldChar w:fldCharType="separate"/>
            </w:r>
            <w:r w:rsidR="00B929F2">
              <w:rPr>
                <w:noProof/>
                <w:webHidden/>
              </w:rPr>
              <w:t>4</w:t>
            </w:r>
            <w:r w:rsidR="00B929F2">
              <w:rPr>
                <w:noProof/>
                <w:webHidden/>
              </w:rPr>
              <w:fldChar w:fldCharType="end"/>
            </w:r>
          </w:hyperlink>
        </w:p>
        <w:p w:rsidR="00B929F2" w:rsidRDefault="00DE51F2">
          <w:pPr>
            <w:pStyle w:val="TOC2"/>
            <w:rPr>
              <w:noProof/>
            </w:rPr>
          </w:pPr>
          <w:hyperlink w:anchor="_Toc396977054" w:history="1">
            <w:r w:rsidR="00B929F2" w:rsidRPr="00672C2E">
              <w:rPr>
                <w:rStyle w:val="Hyperlink"/>
                <w:iCs/>
                <w:noProof/>
              </w:rPr>
              <w:t>Level Summary</w:t>
            </w:r>
            <w:r w:rsidR="00B929F2">
              <w:rPr>
                <w:noProof/>
                <w:webHidden/>
              </w:rPr>
              <w:tab/>
            </w:r>
            <w:r w:rsidR="00B929F2">
              <w:rPr>
                <w:noProof/>
                <w:webHidden/>
              </w:rPr>
              <w:fldChar w:fldCharType="begin"/>
            </w:r>
            <w:r w:rsidR="00B929F2">
              <w:rPr>
                <w:noProof/>
                <w:webHidden/>
              </w:rPr>
              <w:instrText xml:space="preserve"> PAGEREF _Toc396977054 \h </w:instrText>
            </w:r>
            <w:r w:rsidR="00B929F2">
              <w:rPr>
                <w:noProof/>
                <w:webHidden/>
              </w:rPr>
            </w:r>
            <w:r w:rsidR="00B929F2">
              <w:rPr>
                <w:noProof/>
                <w:webHidden/>
              </w:rPr>
              <w:fldChar w:fldCharType="separate"/>
            </w:r>
            <w:r w:rsidR="00B929F2">
              <w:rPr>
                <w:noProof/>
                <w:webHidden/>
              </w:rPr>
              <w:t>4</w:t>
            </w:r>
            <w:r w:rsidR="00B929F2">
              <w:rPr>
                <w:noProof/>
                <w:webHidden/>
              </w:rPr>
              <w:fldChar w:fldCharType="end"/>
            </w:r>
          </w:hyperlink>
        </w:p>
        <w:p w:rsidR="00B929F2" w:rsidRDefault="00DE51F2">
          <w:pPr>
            <w:pStyle w:val="TOC2"/>
            <w:rPr>
              <w:noProof/>
            </w:rPr>
          </w:pPr>
          <w:hyperlink w:anchor="_Toc396977055" w:history="1">
            <w:r w:rsidR="00B929F2" w:rsidRPr="00672C2E">
              <w:rPr>
                <w:rStyle w:val="Hyperlink"/>
                <w:noProof/>
              </w:rPr>
              <w:t>Hook</w:t>
            </w:r>
            <w:r w:rsidR="00B929F2">
              <w:rPr>
                <w:noProof/>
                <w:webHidden/>
              </w:rPr>
              <w:tab/>
            </w:r>
            <w:r w:rsidR="00B929F2">
              <w:rPr>
                <w:noProof/>
                <w:webHidden/>
              </w:rPr>
              <w:fldChar w:fldCharType="begin"/>
            </w:r>
            <w:r w:rsidR="00B929F2">
              <w:rPr>
                <w:noProof/>
                <w:webHidden/>
              </w:rPr>
              <w:instrText xml:space="preserve"> PAGEREF _Toc396977055 \h </w:instrText>
            </w:r>
            <w:r w:rsidR="00B929F2">
              <w:rPr>
                <w:noProof/>
                <w:webHidden/>
              </w:rPr>
            </w:r>
            <w:r w:rsidR="00B929F2">
              <w:rPr>
                <w:noProof/>
                <w:webHidden/>
              </w:rPr>
              <w:fldChar w:fldCharType="separate"/>
            </w:r>
            <w:r w:rsidR="00B929F2">
              <w:rPr>
                <w:noProof/>
                <w:webHidden/>
              </w:rPr>
              <w:t>4</w:t>
            </w:r>
            <w:r w:rsidR="00B929F2">
              <w:rPr>
                <w:noProof/>
                <w:webHidden/>
              </w:rPr>
              <w:fldChar w:fldCharType="end"/>
            </w:r>
          </w:hyperlink>
        </w:p>
        <w:p w:rsidR="00B929F2" w:rsidRDefault="00DE51F2">
          <w:pPr>
            <w:pStyle w:val="TOC2"/>
            <w:rPr>
              <w:noProof/>
            </w:rPr>
          </w:pPr>
          <w:hyperlink w:anchor="_Toc396977056" w:history="1">
            <w:r w:rsidR="00B929F2" w:rsidRPr="00672C2E">
              <w:rPr>
                <w:rStyle w:val="Hyperlink"/>
                <w:noProof/>
              </w:rPr>
              <w:t>Gameplay Highlights</w:t>
            </w:r>
            <w:r w:rsidR="00B929F2">
              <w:rPr>
                <w:noProof/>
                <w:webHidden/>
              </w:rPr>
              <w:tab/>
            </w:r>
            <w:r w:rsidR="00B929F2">
              <w:rPr>
                <w:noProof/>
                <w:webHidden/>
              </w:rPr>
              <w:fldChar w:fldCharType="begin"/>
            </w:r>
            <w:r w:rsidR="00B929F2">
              <w:rPr>
                <w:noProof/>
                <w:webHidden/>
              </w:rPr>
              <w:instrText xml:space="preserve"> PAGEREF _Toc396977056 \h </w:instrText>
            </w:r>
            <w:r w:rsidR="00B929F2">
              <w:rPr>
                <w:noProof/>
                <w:webHidden/>
              </w:rPr>
            </w:r>
            <w:r w:rsidR="00B929F2">
              <w:rPr>
                <w:noProof/>
                <w:webHidden/>
              </w:rPr>
              <w:fldChar w:fldCharType="separate"/>
            </w:r>
            <w:r w:rsidR="00B929F2">
              <w:rPr>
                <w:noProof/>
                <w:webHidden/>
              </w:rPr>
              <w:t>4</w:t>
            </w:r>
            <w:r w:rsidR="00B929F2">
              <w:rPr>
                <w:noProof/>
                <w:webHidden/>
              </w:rPr>
              <w:fldChar w:fldCharType="end"/>
            </w:r>
          </w:hyperlink>
        </w:p>
        <w:p w:rsidR="00B929F2" w:rsidRDefault="00DE51F2">
          <w:pPr>
            <w:pStyle w:val="TOC2"/>
            <w:rPr>
              <w:noProof/>
            </w:rPr>
          </w:pPr>
          <w:hyperlink w:anchor="_Toc396977057" w:history="1">
            <w:r w:rsidR="00B929F2" w:rsidRPr="00672C2E">
              <w:rPr>
                <w:rStyle w:val="Hyperlink"/>
                <w:noProof/>
              </w:rPr>
              <w:t>Setting Summary</w:t>
            </w:r>
            <w:r w:rsidR="00B929F2">
              <w:rPr>
                <w:noProof/>
                <w:webHidden/>
              </w:rPr>
              <w:tab/>
            </w:r>
            <w:r w:rsidR="00B929F2">
              <w:rPr>
                <w:noProof/>
                <w:webHidden/>
              </w:rPr>
              <w:fldChar w:fldCharType="begin"/>
            </w:r>
            <w:r w:rsidR="00B929F2">
              <w:rPr>
                <w:noProof/>
                <w:webHidden/>
              </w:rPr>
              <w:instrText xml:space="preserve"> PAGEREF _Toc396977057 \h </w:instrText>
            </w:r>
            <w:r w:rsidR="00B929F2">
              <w:rPr>
                <w:noProof/>
                <w:webHidden/>
              </w:rPr>
            </w:r>
            <w:r w:rsidR="00B929F2">
              <w:rPr>
                <w:noProof/>
                <w:webHidden/>
              </w:rPr>
              <w:fldChar w:fldCharType="separate"/>
            </w:r>
            <w:r w:rsidR="00B929F2">
              <w:rPr>
                <w:noProof/>
                <w:webHidden/>
              </w:rPr>
              <w:t>5</w:t>
            </w:r>
            <w:r w:rsidR="00B929F2">
              <w:rPr>
                <w:noProof/>
                <w:webHidden/>
              </w:rPr>
              <w:fldChar w:fldCharType="end"/>
            </w:r>
          </w:hyperlink>
        </w:p>
        <w:p w:rsidR="00B929F2" w:rsidRDefault="00DE51F2">
          <w:pPr>
            <w:pStyle w:val="TOC2"/>
            <w:rPr>
              <w:noProof/>
            </w:rPr>
          </w:pPr>
          <w:hyperlink w:anchor="_Toc396977058" w:history="1">
            <w:r w:rsidR="00B929F2" w:rsidRPr="00672C2E">
              <w:rPr>
                <w:rStyle w:val="Hyperlink"/>
                <w:noProof/>
              </w:rPr>
              <w:t>Mission Difficulty</w:t>
            </w:r>
            <w:r w:rsidR="00B929F2">
              <w:rPr>
                <w:noProof/>
                <w:webHidden/>
              </w:rPr>
              <w:tab/>
            </w:r>
            <w:r w:rsidR="00B929F2">
              <w:rPr>
                <w:noProof/>
                <w:webHidden/>
              </w:rPr>
              <w:fldChar w:fldCharType="begin"/>
            </w:r>
            <w:r w:rsidR="00B929F2">
              <w:rPr>
                <w:noProof/>
                <w:webHidden/>
              </w:rPr>
              <w:instrText xml:space="preserve"> PAGEREF _Toc396977058 \h </w:instrText>
            </w:r>
            <w:r w:rsidR="00B929F2">
              <w:rPr>
                <w:noProof/>
                <w:webHidden/>
              </w:rPr>
            </w:r>
            <w:r w:rsidR="00B929F2">
              <w:rPr>
                <w:noProof/>
                <w:webHidden/>
              </w:rPr>
              <w:fldChar w:fldCharType="separate"/>
            </w:r>
            <w:r w:rsidR="00B929F2">
              <w:rPr>
                <w:noProof/>
                <w:webHidden/>
              </w:rPr>
              <w:t>5</w:t>
            </w:r>
            <w:r w:rsidR="00B929F2">
              <w:rPr>
                <w:noProof/>
                <w:webHidden/>
              </w:rPr>
              <w:fldChar w:fldCharType="end"/>
            </w:r>
          </w:hyperlink>
        </w:p>
        <w:p w:rsidR="00B929F2" w:rsidRDefault="00DE51F2">
          <w:pPr>
            <w:pStyle w:val="TOC2"/>
            <w:rPr>
              <w:noProof/>
            </w:rPr>
          </w:pPr>
          <w:hyperlink w:anchor="_Toc396977059" w:history="1">
            <w:r w:rsidR="00B929F2" w:rsidRPr="00672C2E">
              <w:rPr>
                <w:rStyle w:val="Hyperlink"/>
                <w:noProof/>
              </w:rPr>
              <w:t>Mission Metrics</w:t>
            </w:r>
            <w:r w:rsidR="00B929F2">
              <w:rPr>
                <w:noProof/>
                <w:webHidden/>
              </w:rPr>
              <w:tab/>
            </w:r>
            <w:r w:rsidR="00B929F2">
              <w:rPr>
                <w:noProof/>
                <w:webHidden/>
              </w:rPr>
              <w:fldChar w:fldCharType="begin"/>
            </w:r>
            <w:r w:rsidR="00B929F2">
              <w:rPr>
                <w:noProof/>
                <w:webHidden/>
              </w:rPr>
              <w:instrText xml:space="preserve"> PAGEREF _Toc396977059 \h </w:instrText>
            </w:r>
            <w:r w:rsidR="00B929F2">
              <w:rPr>
                <w:noProof/>
                <w:webHidden/>
              </w:rPr>
            </w:r>
            <w:r w:rsidR="00B929F2">
              <w:rPr>
                <w:noProof/>
                <w:webHidden/>
              </w:rPr>
              <w:fldChar w:fldCharType="separate"/>
            </w:r>
            <w:r w:rsidR="00B929F2">
              <w:rPr>
                <w:noProof/>
                <w:webHidden/>
              </w:rPr>
              <w:t>5</w:t>
            </w:r>
            <w:r w:rsidR="00B929F2">
              <w:rPr>
                <w:noProof/>
                <w:webHidden/>
              </w:rPr>
              <w:fldChar w:fldCharType="end"/>
            </w:r>
          </w:hyperlink>
        </w:p>
        <w:p w:rsidR="00B929F2" w:rsidRDefault="00DE51F2">
          <w:pPr>
            <w:pStyle w:val="TOC3"/>
            <w:tabs>
              <w:tab w:val="right" w:leader="dot" w:pos="9350"/>
            </w:tabs>
            <w:rPr>
              <w:noProof/>
            </w:rPr>
          </w:pPr>
          <w:hyperlink w:anchor="_Toc396977060" w:history="1">
            <w:r w:rsidR="00B929F2" w:rsidRPr="00672C2E">
              <w:rPr>
                <w:rStyle w:val="Hyperlink"/>
                <w:noProof/>
              </w:rPr>
              <w:t>Characters</w:t>
            </w:r>
            <w:r w:rsidR="00B929F2">
              <w:rPr>
                <w:noProof/>
                <w:webHidden/>
              </w:rPr>
              <w:tab/>
            </w:r>
            <w:r w:rsidR="00B929F2">
              <w:rPr>
                <w:noProof/>
                <w:webHidden/>
              </w:rPr>
              <w:fldChar w:fldCharType="begin"/>
            </w:r>
            <w:r w:rsidR="00B929F2">
              <w:rPr>
                <w:noProof/>
                <w:webHidden/>
              </w:rPr>
              <w:instrText xml:space="preserve"> PAGEREF _Toc396977060 \h </w:instrText>
            </w:r>
            <w:r w:rsidR="00B929F2">
              <w:rPr>
                <w:noProof/>
                <w:webHidden/>
              </w:rPr>
            </w:r>
            <w:r w:rsidR="00B929F2">
              <w:rPr>
                <w:noProof/>
                <w:webHidden/>
              </w:rPr>
              <w:fldChar w:fldCharType="separate"/>
            </w:r>
            <w:r w:rsidR="00B929F2">
              <w:rPr>
                <w:noProof/>
                <w:webHidden/>
              </w:rPr>
              <w:t>5</w:t>
            </w:r>
            <w:r w:rsidR="00B929F2">
              <w:rPr>
                <w:noProof/>
                <w:webHidden/>
              </w:rPr>
              <w:fldChar w:fldCharType="end"/>
            </w:r>
          </w:hyperlink>
        </w:p>
        <w:p w:rsidR="00B929F2" w:rsidRDefault="00DE51F2">
          <w:pPr>
            <w:pStyle w:val="TOC3"/>
            <w:tabs>
              <w:tab w:val="right" w:leader="dot" w:pos="9350"/>
            </w:tabs>
            <w:rPr>
              <w:noProof/>
            </w:rPr>
          </w:pPr>
          <w:hyperlink w:anchor="_Toc396977061" w:history="1">
            <w:r w:rsidR="00B929F2" w:rsidRPr="00672C2E">
              <w:rPr>
                <w:rStyle w:val="Hyperlink"/>
                <w:noProof/>
              </w:rPr>
              <w:t>Visual Themes</w:t>
            </w:r>
            <w:r w:rsidR="00B929F2">
              <w:rPr>
                <w:noProof/>
                <w:webHidden/>
              </w:rPr>
              <w:tab/>
            </w:r>
            <w:r w:rsidR="00B929F2">
              <w:rPr>
                <w:noProof/>
                <w:webHidden/>
              </w:rPr>
              <w:fldChar w:fldCharType="begin"/>
            </w:r>
            <w:r w:rsidR="00B929F2">
              <w:rPr>
                <w:noProof/>
                <w:webHidden/>
              </w:rPr>
              <w:instrText xml:space="preserve"> PAGEREF _Toc396977061 \h </w:instrText>
            </w:r>
            <w:r w:rsidR="00B929F2">
              <w:rPr>
                <w:noProof/>
                <w:webHidden/>
              </w:rPr>
            </w:r>
            <w:r w:rsidR="00B929F2">
              <w:rPr>
                <w:noProof/>
                <w:webHidden/>
              </w:rPr>
              <w:fldChar w:fldCharType="separate"/>
            </w:r>
            <w:r w:rsidR="00B929F2">
              <w:rPr>
                <w:noProof/>
                <w:webHidden/>
              </w:rPr>
              <w:t>7</w:t>
            </w:r>
            <w:r w:rsidR="00B929F2">
              <w:rPr>
                <w:noProof/>
                <w:webHidden/>
              </w:rPr>
              <w:fldChar w:fldCharType="end"/>
            </w:r>
          </w:hyperlink>
        </w:p>
        <w:p w:rsidR="00B929F2" w:rsidRDefault="00DE51F2">
          <w:pPr>
            <w:pStyle w:val="TOC2"/>
            <w:rPr>
              <w:noProof/>
            </w:rPr>
          </w:pPr>
          <w:hyperlink w:anchor="_Toc396977062" w:history="1">
            <w:r w:rsidR="00B929F2" w:rsidRPr="00672C2E">
              <w:rPr>
                <w:rStyle w:val="Hyperlink"/>
                <w:noProof/>
              </w:rPr>
              <w:t>Key Theme References</w:t>
            </w:r>
            <w:r w:rsidR="00B929F2">
              <w:rPr>
                <w:noProof/>
                <w:webHidden/>
              </w:rPr>
              <w:tab/>
            </w:r>
            <w:r w:rsidR="00B929F2">
              <w:rPr>
                <w:noProof/>
                <w:webHidden/>
              </w:rPr>
              <w:fldChar w:fldCharType="begin"/>
            </w:r>
            <w:r w:rsidR="00B929F2">
              <w:rPr>
                <w:noProof/>
                <w:webHidden/>
              </w:rPr>
              <w:instrText xml:space="preserve"> PAGEREF _Toc396977062 \h </w:instrText>
            </w:r>
            <w:r w:rsidR="00B929F2">
              <w:rPr>
                <w:noProof/>
                <w:webHidden/>
              </w:rPr>
            </w:r>
            <w:r w:rsidR="00B929F2">
              <w:rPr>
                <w:noProof/>
                <w:webHidden/>
              </w:rPr>
              <w:fldChar w:fldCharType="separate"/>
            </w:r>
            <w:r w:rsidR="00B929F2">
              <w:rPr>
                <w:noProof/>
                <w:webHidden/>
              </w:rPr>
              <w:t>7</w:t>
            </w:r>
            <w:r w:rsidR="00B929F2">
              <w:rPr>
                <w:noProof/>
                <w:webHidden/>
              </w:rPr>
              <w:fldChar w:fldCharType="end"/>
            </w:r>
          </w:hyperlink>
        </w:p>
        <w:p w:rsidR="00B929F2" w:rsidRDefault="00DE51F2">
          <w:pPr>
            <w:pStyle w:val="TOC2"/>
            <w:rPr>
              <w:noProof/>
            </w:rPr>
          </w:pPr>
          <w:hyperlink w:anchor="_Toc396977063" w:history="1">
            <w:r w:rsidR="00B929F2" w:rsidRPr="00672C2E">
              <w:rPr>
                <w:rStyle w:val="Hyperlink"/>
                <w:noProof/>
              </w:rPr>
              <w:t>Reference Art</w:t>
            </w:r>
            <w:r w:rsidR="00B929F2">
              <w:rPr>
                <w:noProof/>
                <w:webHidden/>
              </w:rPr>
              <w:tab/>
            </w:r>
            <w:r w:rsidR="00B929F2">
              <w:rPr>
                <w:noProof/>
                <w:webHidden/>
              </w:rPr>
              <w:fldChar w:fldCharType="begin"/>
            </w:r>
            <w:r w:rsidR="00B929F2">
              <w:rPr>
                <w:noProof/>
                <w:webHidden/>
              </w:rPr>
              <w:instrText xml:space="preserve"> PAGEREF _Toc396977063 \h </w:instrText>
            </w:r>
            <w:r w:rsidR="00B929F2">
              <w:rPr>
                <w:noProof/>
                <w:webHidden/>
              </w:rPr>
            </w:r>
            <w:r w:rsidR="00B929F2">
              <w:rPr>
                <w:noProof/>
                <w:webHidden/>
              </w:rPr>
              <w:fldChar w:fldCharType="separate"/>
            </w:r>
            <w:r w:rsidR="00B929F2">
              <w:rPr>
                <w:noProof/>
                <w:webHidden/>
              </w:rPr>
              <w:t>9</w:t>
            </w:r>
            <w:r w:rsidR="00B929F2">
              <w:rPr>
                <w:noProof/>
                <w:webHidden/>
              </w:rPr>
              <w:fldChar w:fldCharType="end"/>
            </w:r>
          </w:hyperlink>
        </w:p>
        <w:p w:rsidR="00B929F2" w:rsidRDefault="00DE51F2">
          <w:pPr>
            <w:pStyle w:val="TOC1"/>
            <w:tabs>
              <w:tab w:val="right" w:leader="dot" w:pos="9350"/>
            </w:tabs>
            <w:rPr>
              <w:noProof/>
            </w:rPr>
          </w:pPr>
          <w:hyperlink w:anchor="_Toc396977064" w:history="1">
            <w:r w:rsidR="00B929F2" w:rsidRPr="00672C2E">
              <w:rPr>
                <w:rStyle w:val="Hyperlink"/>
                <w:iCs/>
                <w:noProof/>
              </w:rPr>
              <w:t>Level Summary</w:t>
            </w:r>
            <w:r w:rsidR="00B929F2">
              <w:rPr>
                <w:noProof/>
                <w:webHidden/>
              </w:rPr>
              <w:tab/>
            </w:r>
            <w:r w:rsidR="00B929F2">
              <w:rPr>
                <w:noProof/>
                <w:webHidden/>
              </w:rPr>
              <w:fldChar w:fldCharType="begin"/>
            </w:r>
            <w:r w:rsidR="00B929F2">
              <w:rPr>
                <w:noProof/>
                <w:webHidden/>
              </w:rPr>
              <w:instrText xml:space="preserve"> PAGEREF _Toc396977064 \h </w:instrText>
            </w:r>
            <w:r w:rsidR="00B929F2">
              <w:rPr>
                <w:noProof/>
                <w:webHidden/>
              </w:rPr>
            </w:r>
            <w:r w:rsidR="00B929F2">
              <w:rPr>
                <w:noProof/>
                <w:webHidden/>
              </w:rPr>
              <w:fldChar w:fldCharType="separate"/>
            </w:r>
            <w:r w:rsidR="00B929F2">
              <w:rPr>
                <w:noProof/>
                <w:webHidden/>
              </w:rPr>
              <w:t>11</w:t>
            </w:r>
            <w:r w:rsidR="00B929F2">
              <w:rPr>
                <w:noProof/>
                <w:webHidden/>
              </w:rPr>
              <w:fldChar w:fldCharType="end"/>
            </w:r>
          </w:hyperlink>
        </w:p>
        <w:p w:rsidR="00B929F2" w:rsidRDefault="00DE51F2">
          <w:pPr>
            <w:pStyle w:val="TOC2"/>
            <w:rPr>
              <w:noProof/>
            </w:rPr>
          </w:pPr>
          <w:hyperlink w:anchor="_Toc396977065" w:history="1">
            <w:r w:rsidR="00B929F2" w:rsidRPr="00672C2E">
              <w:rPr>
                <w:rStyle w:val="Hyperlink"/>
                <w:noProof/>
              </w:rPr>
              <w:t>Campaign</w:t>
            </w:r>
            <w:r w:rsidR="00B929F2">
              <w:rPr>
                <w:noProof/>
                <w:webHidden/>
              </w:rPr>
              <w:tab/>
            </w:r>
            <w:r w:rsidR="00B929F2">
              <w:rPr>
                <w:noProof/>
                <w:webHidden/>
              </w:rPr>
              <w:fldChar w:fldCharType="begin"/>
            </w:r>
            <w:r w:rsidR="00B929F2">
              <w:rPr>
                <w:noProof/>
                <w:webHidden/>
              </w:rPr>
              <w:instrText xml:space="preserve"> PAGEREF _Toc396977065 \h </w:instrText>
            </w:r>
            <w:r w:rsidR="00B929F2">
              <w:rPr>
                <w:noProof/>
                <w:webHidden/>
              </w:rPr>
            </w:r>
            <w:r w:rsidR="00B929F2">
              <w:rPr>
                <w:noProof/>
                <w:webHidden/>
              </w:rPr>
              <w:fldChar w:fldCharType="separate"/>
            </w:r>
            <w:r w:rsidR="00B929F2">
              <w:rPr>
                <w:noProof/>
                <w:webHidden/>
              </w:rPr>
              <w:t>11</w:t>
            </w:r>
            <w:r w:rsidR="00B929F2">
              <w:rPr>
                <w:noProof/>
                <w:webHidden/>
              </w:rPr>
              <w:fldChar w:fldCharType="end"/>
            </w:r>
          </w:hyperlink>
        </w:p>
        <w:p w:rsidR="00B929F2" w:rsidRDefault="00DE51F2">
          <w:pPr>
            <w:pStyle w:val="TOC3"/>
            <w:tabs>
              <w:tab w:val="right" w:leader="dot" w:pos="9350"/>
            </w:tabs>
            <w:rPr>
              <w:noProof/>
            </w:rPr>
          </w:pPr>
          <w:hyperlink w:anchor="_Toc396977066" w:history="1">
            <w:r w:rsidR="00B929F2" w:rsidRPr="00672C2E">
              <w:rPr>
                <w:rStyle w:val="Hyperlink"/>
                <w:noProof/>
              </w:rPr>
              <w:t>Context</w:t>
            </w:r>
            <w:r w:rsidR="00B929F2">
              <w:rPr>
                <w:noProof/>
                <w:webHidden/>
              </w:rPr>
              <w:tab/>
            </w:r>
            <w:r w:rsidR="00B929F2">
              <w:rPr>
                <w:noProof/>
                <w:webHidden/>
              </w:rPr>
              <w:fldChar w:fldCharType="begin"/>
            </w:r>
            <w:r w:rsidR="00B929F2">
              <w:rPr>
                <w:noProof/>
                <w:webHidden/>
              </w:rPr>
              <w:instrText xml:space="preserve"> PAGEREF _Toc396977066 \h </w:instrText>
            </w:r>
            <w:r w:rsidR="00B929F2">
              <w:rPr>
                <w:noProof/>
                <w:webHidden/>
              </w:rPr>
            </w:r>
            <w:r w:rsidR="00B929F2">
              <w:rPr>
                <w:noProof/>
                <w:webHidden/>
              </w:rPr>
              <w:fldChar w:fldCharType="separate"/>
            </w:r>
            <w:r w:rsidR="00B929F2">
              <w:rPr>
                <w:noProof/>
                <w:webHidden/>
              </w:rPr>
              <w:t>11</w:t>
            </w:r>
            <w:r w:rsidR="00B929F2">
              <w:rPr>
                <w:noProof/>
                <w:webHidden/>
              </w:rPr>
              <w:fldChar w:fldCharType="end"/>
            </w:r>
          </w:hyperlink>
        </w:p>
        <w:p w:rsidR="00B929F2" w:rsidRDefault="00DE51F2">
          <w:pPr>
            <w:pStyle w:val="TOC3"/>
            <w:tabs>
              <w:tab w:val="right" w:leader="dot" w:pos="9350"/>
            </w:tabs>
            <w:rPr>
              <w:noProof/>
            </w:rPr>
          </w:pPr>
          <w:hyperlink w:anchor="_Toc396977067" w:history="1">
            <w:r w:rsidR="00B929F2" w:rsidRPr="00672C2E">
              <w:rPr>
                <w:rStyle w:val="Hyperlink"/>
                <w:noProof/>
              </w:rPr>
              <w:t>Backstory</w:t>
            </w:r>
            <w:r w:rsidR="00B929F2">
              <w:rPr>
                <w:noProof/>
                <w:webHidden/>
              </w:rPr>
              <w:tab/>
            </w:r>
            <w:r w:rsidR="00B929F2">
              <w:rPr>
                <w:noProof/>
                <w:webHidden/>
              </w:rPr>
              <w:fldChar w:fldCharType="begin"/>
            </w:r>
            <w:r w:rsidR="00B929F2">
              <w:rPr>
                <w:noProof/>
                <w:webHidden/>
              </w:rPr>
              <w:instrText xml:space="preserve"> PAGEREF _Toc396977067 \h </w:instrText>
            </w:r>
            <w:r w:rsidR="00B929F2">
              <w:rPr>
                <w:noProof/>
                <w:webHidden/>
              </w:rPr>
            </w:r>
            <w:r w:rsidR="00B929F2">
              <w:rPr>
                <w:noProof/>
                <w:webHidden/>
              </w:rPr>
              <w:fldChar w:fldCharType="separate"/>
            </w:r>
            <w:r w:rsidR="00B929F2">
              <w:rPr>
                <w:noProof/>
                <w:webHidden/>
              </w:rPr>
              <w:t>11</w:t>
            </w:r>
            <w:r w:rsidR="00B929F2">
              <w:rPr>
                <w:noProof/>
                <w:webHidden/>
              </w:rPr>
              <w:fldChar w:fldCharType="end"/>
            </w:r>
          </w:hyperlink>
        </w:p>
        <w:p w:rsidR="00B929F2" w:rsidRDefault="00DE51F2">
          <w:pPr>
            <w:pStyle w:val="TOC3"/>
            <w:tabs>
              <w:tab w:val="right" w:leader="dot" w:pos="9350"/>
            </w:tabs>
            <w:rPr>
              <w:noProof/>
            </w:rPr>
          </w:pPr>
          <w:hyperlink w:anchor="_Toc396977068" w:history="1">
            <w:r w:rsidR="00B929F2" w:rsidRPr="00672C2E">
              <w:rPr>
                <w:rStyle w:val="Hyperlink"/>
                <w:iCs/>
                <w:noProof/>
              </w:rPr>
              <w:t>Aftermath</w:t>
            </w:r>
            <w:r w:rsidR="00B929F2">
              <w:rPr>
                <w:noProof/>
                <w:webHidden/>
              </w:rPr>
              <w:tab/>
            </w:r>
            <w:r w:rsidR="00B929F2">
              <w:rPr>
                <w:noProof/>
                <w:webHidden/>
              </w:rPr>
              <w:fldChar w:fldCharType="begin"/>
            </w:r>
            <w:r w:rsidR="00B929F2">
              <w:rPr>
                <w:noProof/>
                <w:webHidden/>
              </w:rPr>
              <w:instrText xml:space="preserve"> PAGEREF _Toc396977068 \h </w:instrText>
            </w:r>
            <w:r w:rsidR="00B929F2">
              <w:rPr>
                <w:noProof/>
                <w:webHidden/>
              </w:rPr>
            </w:r>
            <w:r w:rsidR="00B929F2">
              <w:rPr>
                <w:noProof/>
                <w:webHidden/>
              </w:rPr>
              <w:fldChar w:fldCharType="separate"/>
            </w:r>
            <w:r w:rsidR="00B929F2">
              <w:rPr>
                <w:noProof/>
                <w:webHidden/>
              </w:rPr>
              <w:t>12</w:t>
            </w:r>
            <w:r w:rsidR="00B929F2">
              <w:rPr>
                <w:noProof/>
                <w:webHidden/>
              </w:rPr>
              <w:fldChar w:fldCharType="end"/>
            </w:r>
          </w:hyperlink>
        </w:p>
        <w:p w:rsidR="00B929F2" w:rsidRDefault="00DE51F2">
          <w:pPr>
            <w:pStyle w:val="TOC2"/>
            <w:rPr>
              <w:noProof/>
            </w:rPr>
          </w:pPr>
          <w:hyperlink w:anchor="_Toc396977069" w:history="1">
            <w:r w:rsidR="00B929F2" w:rsidRPr="00672C2E">
              <w:rPr>
                <w:rStyle w:val="Hyperlink"/>
                <w:noProof/>
              </w:rPr>
              <w:t>Objective(s)</w:t>
            </w:r>
            <w:r w:rsidR="00B929F2">
              <w:rPr>
                <w:noProof/>
                <w:webHidden/>
              </w:rPr>
              <w:tab/>
            </w:r>
            <w:r w:rsidR="00B929F2">
              <w:rPr>
                <w:noProof/>
                <w:webHidden/>
              </w:rPr>
              <w:fldChar w:fldCharType="begin"/>
            </w:r>
            <w:r w:rsidR="00B929F2">
              <w:rPr>
                <w:noProof/>
                <w:webHidden/>
              </w:rPr>
              <w:instrText xml:space="preserve"> PAGEREF _Toc396977069 \h </w:instrText>
            </w:r>
            <w:r w:rsidR="00B929F2">
              <w:rPr>
                <w:noProof/>
                <w:webHidden/>
              </w:rPr>
            </w:r>
            <w:r w:rsidR="00B929F2">
              <w:rPr>
                <w:noProof/>
                <w:webHidden/>
              </w:rPr>
              <w:fldChar w:fldCharType="separate"/>
            </w:r>
            <w:r w:rsidR="00B929F2">
              <w:rPr>
                <w:noProof/>
                <w:webHidden/>
              </w:rPr>
              <w:t>12</w:t>
            </w:r>
            <w:r w:rsidR="00B929F2">
              <w:rPr>
                <w:noProof/>
                <w:webHidden/>
              </w:rPr>
              <w:fldChar w:fldCharType="end"/>
            </w:r>
          </w:hyperlink>
        </w:p>
        <w:p w:rsidR="00B929F2" w:rsidRDefault="00DE51F2">
          <w:pPr>
            <w:pStyle w:val="TOC2"/>
            <w:rPr>
              <w:noProof/>
            </w:rPr>
          </w:pPr>
          <w:hyperlink w:anchor="_Toc396977070" w:history="1">
            <w:r w:rsidR="00B929F2" w:rsidRPr="00672C2E">
              <w:rPr>
                <w:rStyle w:val="Hyperlink"/>
                <w:noProof/>
              </w:rPr>
              <w:t>Overview Map part 1</w:t>
            </w:r>
            <w:r w:rsidR="00B929F2">
              <w:rPr>
                <w:noProof/>
                <w:webHidden/>
              </w:rPr>
              <w:tab/>
            </w:r>
            <w:r w:rsidR="00B929F2">
              <w:rPr>
                <w:noProof/>
                <w:webHidden/>
              </w:rPr>
              <w:fldChar w:fldCharType="begin"/>
            </w:r>
            <w:r w:rsidR="00B929F2">
              <w:rPr>
                <w:noProof/>
                <w:webHidden/>
              </w:rPr>
              <w:instrText xml:space="preserve"> PAGEREF _Toc396977070 \h </w:instrText>
            </w:r>
            <w:r w:rsidR="00B929F2">
              <w:rPr>
                <w:noProof/>
                <w:webHidden/>
              </w:rPr>
            </w:r>
            <w:r w:rsidR="00B929F2">
              <w:rPr>
                <w:noProof/>
                <w:webHidden/>
              </w:rPr>
              <w:fldChar w:fldCharType="separate"/>
            </w:r>
            <w:r w:rsidR="00B929F2">
              <w:rPr>
                <w:noProof/>
                <w:webHidden/>
              </w:rPr>
              <w:t>13</w:t>
            </w:r>
            <w:r w:rsidR="00B929F2">
              <w:rPr>
                <w:noProof/>
                <w:webHidden/>
              </w:rPr>
              <w:fldChar w:fldCharType="end"/>
            </w:r>
          </w:hyperlink>
        </w:p>
        <w:p w:rsidR="00B929F2" w:rsidRDefault="00DE51F2">
          <w:pPr>
            <w:pStyle w:val="TOC2"/>
            <w:rPr>
              <w:noProof/>
            </w:rPr>
          </w:pPr>
          <w:hyperlink w:anchor="_Toc396977071" w:history="1">
            <w:r w:rsidR="00B929F2" w:rsidRPr="00672C2E">
              <w:rPr>
                <w:rStyle w:val="Hyperlink"/>
                <w:noProof/>
              </w:rPr>
              <w:t>Level Flow</w:t>
            </w:r>
            <w:r w:rsidR="00B929F2">
              <w:rPr>
                <w:noProof/>
                <w:webHidden/>
              </w:rPr>
              <w:tab/>
            </w:r>
            <w:r w:rsidR="00B929F2">
              <w:rPr>
                <w:noProof/>
                <w:webHidden/>
              </w:rPr>
              <w:fldChar w:fldCharType="begin"/>
            </w:r>
            <w:r w:rsidR="00B929F2">
              <w:rPr>
                <w:noProof/>
                <w:webHidden/>
              </w:rPr>
              <w:instrText xml:space="preserve"> PAGEREF _Toc396977071 \h </w:instrText>
            </w:r>
            <w:r w:rsidR="00B929F2">
              <w:rPr>
                <w:noProof/>
                <w:webHidden/>
              </w:rPr>
            </w:r>
            <w:r w:rsidR="00B929F2">
              <w:rPr>
                <w:noProof/>
                <w:webHidden/>
              </w:rPr>
              <w:fldChar w:fldCharType="separate"/>
            </w:r>
            <w:r w:rsidR="00B929F2">
              <w:rPr>
                <w:noProof/>
                <w:webHidden/>
              </w:rPr>
              <w:t>14</w:t>
            </w:r>
            <w:r w:rsidR="00B929F2">
              <w:rPr>
                <w:noProof/>
                <w:webHidden/>
              </w:rPr>
              <w:fldChar w:fldCharType="end"/>
            </w:r>
          </w:hyperlink>
        </w:p>
        <w:p w:rsidR="00B929F2" w:rsidRDefault="00DE51F2">
          <w:pPr>
            <w:pStyle w:val="TOC3"/>
            <w:tabs>
              <w:tab w:val="right" w:leader="dot" w:pos="9350"/>
            </w:tabs>
            <w:rPr>
              <w:noProof/>
            </w:rPr>
          </w:pPr>
          <w:hyperlink w:anchor="_Toc396977072" w:history="1">
            <w:r w:rsidR="00B929F2" w:rsidRPr="00672C2E">
              <w:rPr>
                <w:rStyle w:val="Hyperlink"/>
                <w:noProof/>
              </w:rPr>
              <w:t>Flow Summary</w:t>
            </w:r>
            <w:r w:rsidR="00B929F2">
              <w:rPr>
                <w:noProof/>
                <w:webHidden/>
              </w:rPr>
              <w:tab/>
            </w:r>
            <w:r w:rsidR="00B929F2">
              <w:rPr>
                <w:noProof/>
                <w:webHidden/>
              </w:rPr>
              <w:fldChar w:fldCharType="begin"/>
            </w:r>
            <w:r w:rsidR="00B929F2">
              <w:rPr>
                <w:noProof/>
                <w:webHidden/>
              </w:rPr>
              <w:instrText xml:space="preserve"> PAGEREF _Toc396977072 \h </w:instrText>
            </w:r>
            <w:r w:rsidR="00B929F2">
              <w:rPr>
                <w:noProof/>
                <w:webHidden/>
              </w:rPr>
            </w:r>
            <w:r w:rsidR="00B929F2">
              <w:rPr>
                <w:noProof/>
                <w:webHidden/>
              </w:rPr>
              <w:fldChar w:fldCharType="separate"/>
            </w:r>
            <w:r w:rsidR="00B929F2">
              <w:rPr>
                <w:noProof/>
                <w:webHidden/>
              </w:rPr>
              <w:t>14</w:t>
            </w:r>
            <w:r w:rsidR="00B929F2">
              <w:rPr>
                <w:noProof/>
                <w:webHidden/>
              </w:rPr>
              <w:fldChar w:fldCharType="end"/>
            </w:r>
          </w:hyperlink>
        </w:p>
        <w:p w:rsidR="00B929F2" w:rsidRDefault="00DE51F2">
          <w:pPr>
            <w:pStyle w:val="TOC2"/>
            <w:rPr>
              <w:noProof/>
            </w:rPr>
          </w:pPr>
          <w:hyperlink w:anchor="_Toc396977073" w:history="1">
            <w:r w:rsidR="00B929F2" w:rsidRPr="00672C2E">
              <w:rPr>
                <w:rStyle w:val="Hyperlink"/>
                <w:noProof/>
              </w:rPr>
              <w:t>Overview Map part 2</w:t>
            </w:r>
            <w:r w:rsidR="00B929F2">
              <w:rPr>
                <w:noProof/>
                <w:webHidden/>
              </w:rPr>
              <w:tab/>
            </w:r>
            <w:r w:rsidR="00B929F2">
              <w:rPr>
                <w:noProof/>
                <w:webHidden/>
              </w:rPr>
              <w:fldChar w:fldCharType="begin"/>
            </w:r>
            <w:r w:rsidR="00B929F2">
              <w:rPr>
                <w:noProof/>
                <w:webHidden/>
              </w:rPr>
              <w:instrText xml:space="preserve"> PAGEREF _Toc396977073 \h </w:instrText>
            </w:r>
            <w:r w:rsidR="00B929F2">
              <w:rPr>
                <w:noProof/>
                <w:webHidden/>
              </w:rPr>
            </w:r>
            <w:r w:rsidR="00B929F2">
              <w:rPr>
                <w:noProof/>
                <w:webHidden/>
              </w:rPr>
              <w:fldChar w:fldCharType="separate"/>
            </w:r>
            <w:r w:rsidR="00B929F2">
              <w:rPr>
                <w:noProof/>
                <w:webHidden/>
              </w:rPr>
              <w:t>15</w:t>
            </w:r>
            <w:r w:rsidR="00B929F2">
              <w:rPr>
                <w:noProof/>
                <w:webHidden/>
              </w:rPr>
              <w:fldChar w:fldCharType="end"/>
            </w:r>
          </w:hyperlink>
        </w:p>
        <w:p w:rsidR="00B929F2" w:rsidRDefault="00DE51F2">
          <w:pPr>
            <w:pStyle w:val="TOC2"/>
            <w:rPr>
              <w:noProof/>
            </w:rPr>
          </w:pPr>
          <w:hyperlink w:anchor="_Toc396977074" w:history="1">
            <w:r w:rsidR="00B929F2" w:rsidRPr="00672C2E">
              <w:rPr>
                <w:rStyle w:val="Hyperlink"/>
                <w:noProof/>
              </w:rPr>
              <w:t>Level Flow</w:t>
            </w:r>
            <w:r w:rsidR="00B929F2">
              <w:rPr>
                <w:noProof/>
                <w:webHidden/>
              </w:rPr>
              <w:tab/>
            </w:r>
            <w:r w:rsidR="00B929F2">
              <w:rPr>
                <w:noProof/>
                <w:webHidden/>
              </w:rPr>
              <w:fldChar w:fldCharType="begin"/>
            </w:r>
            <w:r w:rsidR="00B929F2">
              <w:rPr>
                <w:noProof/>
                <w:webHidden/>
              </w:rPr>
              <w:instrText xml:space="preserve"> PAGEREF _Toc396977074 \h </w:instrText>
            </w:r>
            <w:r w:rsidR="00B929F2">
              <w:rPr>
                <w:noProof/>
                <w:webHidden/>
              </w:rPr>
            </w:r>
            <w:r w:rsidR="00B929F2">
              <w:rPr>
                <w:noProof/>
                <w:webHidden/>
              </w:rPr>
              <w:fldChar w:fldCharType="separate"/>
            </w:r>
            <w:r w:rsidR="00B929F2">
              <w:rPr>
                <w:noProof/>
                <w:webHidden/>
              </w:rPr>
              <w:t>16</w:t>
            </w:r>
            <w:r w:rsidR="00B929F2">
              <w:rPr>
                <w:noProof/>
                <w:webHidden/>
              </w:rPr>
              <w:fldChar w:fldCharType="end"/>
            </w:r>
          </w:hyperlink>
        </w:p>
        <w:p w:rsidR="00B929F2" w:rsidRDefault="00DE51F2">
          <w:pPr>
            <w:pStyle w:val="TOC3"/>
            <w:tabs>
              <w:tab w:val="right" w:leader="dot" w:pos="9350"/>
            </w:tabs>
            <w:rPr>
              <w:noProof/>
            </w:rPr>
          </w:pPr>
          <w:hyperlink w:anchor="_Toc396977075" w:history="1">
            <w:r w:rsidR="00B929F2" w:rsidRPr="00672C2E">
              <w:rPr>
                <w:rStyle w:val="Hyperlink"/>
                <w:noProof/>
              </w:rPr>
              <w:t>Flow Summary</w:t>
            </w:r>
            <w:r w:rsidR="00B929F2">
              <w:rPr>
                <w:noProof/>
                <w:webHidden/>
              </w:rPr>
              <w:tab/>
            </w:r>
            <w:r w:rsidR="00B929F2">
              <w:rPr>
                <w:noProof/>
                <w:webHidden/>
              </w:rPr>
              <w:fldChar w:fldCharType="begin"/>
            </w:r>
            <w:r w:rsidR="00B929F2">
              <w:rPr>
                <w:noProof/>
                <w:webHidden/>
              </w:rPr>
              <w:instrText xml:space="preserve"> PAGEREF _Toc396977075 \h </w:instrText>
            </w:r>
            <w:r w:rsidR="00B929F2">
              <w:rPr>
                <w:noProof/>
                <w:webHidden/>
              </w:rPr>
            </w:r>
            <w:r w:rsidR="00B929F2">
              <w:rPr>
                <w:noProof/>
                <w:webHidden/>
              </w:rPr>
              <w:fldChar w:fldCharType="separate"/>
            </w:r>
            <w:r w:rsidR="00B929F2">
              <w:rPr>
                <w:noProof/>
                <w:webHidden/>
              </w:rPr>
              <w:t>16</w:t>
            </w:r>
            <w:r w:rsidR="00B929F2">
              <w:rPr>
                <w:noProof/>
                <w:webHidden/>
              </w:rPr>
              <w:fldChar w:fldCharType="end"/>
            </w:r>
          </w:hyperlink>
        </w:p>
        <w:p w:rsidR="00B929F2" w:rsidRDefault="00DE51F2">
          <w:pPr>
            <w:pStyle w:val="TOC2"/>
            <w:rPr>
              <w:noProof/>
            </w:rPr>
          </w:pPr>
          <w:hyperlink w:anchor="_Toc396977076" w:history="1">
            <w:r w:rsidR="00B929F2" w:rsidRPr="00672C2E">
              <w:rPr>
                <w:rStyle w:val="Hyperlink"/>
                <w:noProof/>
              </w:rPr>
              <w:t>Overview Map part 3</w:t>
            </w:r>
            <w:r w:rsidR="00B929F2">
              <w:rPr>
                <w:noProof/>
                <w:webHidden/>
              </w:rPr>
              <w:tab/>
            </w:r>
            <w:r w:rsidR="00B929F2">
              <w:rPr>
                <w:noProof/>
                <w:webHidden/>
              </w:rPr>
              <w:fldChar w:fldCharType="begin"/>
            </w:r>
            <w:r w:rsidR="00B929F2">
              <w:rPr>
                <w:noProof/>
                <w:webHidden/>
              </w:rPr>
              <w:instrText xml:space="preserve"> PAGEREF _Toc396977076 \h </w:instrText>
            </w:r>
            <w:r w:rsidR="00B929F2">
              <w:rPr>
                <w:noProof/>
                <w:webHidden/>
              </w:rPr>
            </w:r>
            <w:r w:rsidR="00B929F2">
              <w:rPr>
                <w:noProof/>
                <w:webHidden/>
              </w:rPr>
              <w:fldChar w:fldCharType="separate"/>
            </w:r>
            <w:r w:rsidR="00B929F2">
              <w:rPr>
                <w:noProof/>
                <w:webHidden/>
              </w:rPr>
              <w:t>17</w:t>
            </w:r>
            <w:r w:rsidR="00B929F2">
              <w:rPr>
                <w:noProof/>
                <w:webHidden/>
              </w:rPr>
              <w:fldChar w:fldCharType="end"/>
            </w:r>
          </w:hyperlink>
        </w:p>
        <w:p w:rsidR="00B929F2" w:rsidRDefault="00DE51F2">
          <w:pPr>
            <w:pStyle w:val="TOC2"/>
            <w:rPr>
              <w:noProof/>
            </w:rPr>
          </w:pPr>
          <w:hyperlink w:anchor="_Toc396977077" w:history="1">
            <w:r w:rsidR="00B929F2" w:rsidRPr="00672C2E">
              <w:rPr>
                <w:rStyle w:val="Hyperlink"/>
                <w:noProof/>
              </w:rPr>
              <w:t>Level Flow</w:t>
            </w:r>
            <w:r w:rsidR="00B929F2">
              <w:rPr>
                <w:noProof/>
                <w:webHidden/>
              </w:rPr>
              <w:tab/>
            </w:r>
            <w:r w:rsidR="00B929F2">
              <w:rPr>
                <w:noProof/>
                <w:webHidden/>
              </w:rPr>
              <w:fldChar w:fldCharType="begin"/>
            </w:r>
            <w:r w:rsidR="00B929F2">
              <w:rPr>
                <w:noProof/>
                <w:webHidden/>
              </w:rPr>
              <w:instrText xml:space="preserve"> PAGEREF _Toc396977077 \h </w:instrText>
            </w:r>
            <w:r w:rsidR="00B929F2">
              <w:rPr>
                <w:noProof/>
                <w:webHidden/>
              </w:rPr>
            </w:r>
            <w:r w:rsidR="00B929F2">
              <w:rPr>
                <w:noProof/>
                <w:webHidden/>
              </w:rPr>
              <w:fldChar w:fldCharType="separate"/>
            </w:r>
            <w:r w:rsidR="00B929F2">
              <w:rPr>
                <w:noProof/>
                <w:webHidden/>
              </w:rPr>
              <w:t>18</w:t>
            </w:r>
            <w:r w:rsidR="00B929F2">
              <w:rPr>
                <w:noProof/>
                <w:webHidden/>
              </w:rPr>
              <w:fldChar w:fldCharType="end"/>
            </w:r>
          </w:hyperlink>
        </w:p>
        <w:p w:rsidR="00B929F2" w:rsidRDefault="00DE51F2">
          <w:pPr>
            <w:pStyle w:val="TOC3"/>
            <w:tabs>
              <w:tab w:val="right" w:leader="dot" w:pos="9350"/>
            </w:tabs>
            <w:rPr>
              <w:noProof/>
            </w:rPr>
          </w:pPr>
          <w:hyperlink w:anchor="_Toc396977078" w:history="1">
            <w:r w:rsidR="00B929F2" w:rsidRPr="00672C2E">
              <w:rPr>
                <w:rStyle w:val="Hyperlink"/>
                <w:noProof/>
              </w:rPr>
              <w:t>Flow Summary</w:t>
            </w:r>
            <w:r w:rsidR="00B929F2">
              <w:rPr>
                <w:noProof/>
                <w:webHidden/>
              </w:rPr>
              <w:tab/>
            </w:r>
            <w:r w:rsidR="00B929F2">
              <w:rPr>
                <w:noProof/>
                <w:webHidden/>
              </w:rPr>
              <w:fldChar w:fldCharType="begin"/>
            </w:r>
            <w:r w:rsidR="00B929F2">
              <w:rPr>
                <w:noProof/>
                <w:webHidden/>
              </w:rPr>
              <w:instrText xml:space="preserve"> PAGEREF _Toc396977078 \h </w:instrText>
            </w:r>
            <w:r w:rsidR="00B929F2">
              <w:rPr>
                <w:noProof/>
                <w:webHidden/>
              </w:rPr>
            </w:r>
            <w:r w:rsidR="00B929F2">
              <w:rPr>
                <w:noProof/>
                <w:webHidden/>
              </w:rPr>
              <w:fldChar w:fldCharType="separate"/>
            </w:r>
            <w:r w:rsidR="00B929F2">
              <w:rPr>
                <w:noProof/>
                <w:webHidden/>
              </w:rPr>
              <w:t>18</w:t>
            </w:r>
            <w:r w:rsidR="00B929F2">
              <w:rPr>
                <w:noProof/>
                <w:webHidden/>
              </w:rPr>
              <w:fldChar w:fldCharType="end"/>
            </w:r>
          </w:hyperlink>
        </w:p>
        <w:p w:rsidR="00B929F2" w:rsidRDefault="00DE51F2">
          <w:pPr>
            <w:pStyle w:val="TOC1"/>
            <w:tabs>
              <w:tab w:val="right" w:leader="dot" w:pos="9350"/>
            </w:tabs>
            <w:rPr>
              <w:noProof/>
            </w:rPr>
          </w:pPr>
          <w:hyperlink w:anchor="_Toc396977079" w:history="1">
            <w:r w:rsidR="00B929F2" w:rsidRPr="00672C2E">
              <w:rPr>
                <w:rStyle w:val="Hyperlink"/>
                <w:noProof/>
              </w:rPr>
              <w:t>MAJOR MILESTONE DAYS PER DISCIPLINE</w:t>
            </w:r>
            <w:r w:rsidR="00B929F2">
              <w:rPr>
                <w:noProof/>
                <w:webHidden/>
              </w:rPr>
              <w:tab/>
            </w:r>
            <w:r w:rsidR="00B929F2">
              <w:rPr>
                <w:noProof/>
                <w:webHidden/>
              </w:rPr>
              <w:fldChar w:fldCharType="begin"/>
            </w:r>
            <w:r w:rsidR="00B929F2">
              <w:rPr>
                <w:noProof/>
                <w:webHidden/>
              </w:rPr>
              <w:instrText xml:space="preserve"> PAGEREF _Toc396977079 \h </w:instrText>
            </w:r>
            <w:r w:rsidR="00B929F2">
              <w:rPr>
                <w:noProof/>
                <w:webHidden/>
              </w:rPr>
            </w:r>
            <w:r w:rsidR="00B929F2">
              <w:rPr>
                <w:noProof/>
                <w:webHidden/>
              </w:rPr>
              <w:fldChar w:fldCharType="separate"/>
            </w:r>
            <w:r w:rsidR="00B929F2">
              <w:rPr>
                <w:noProof/>
                <w:webHidden/>
              </w:rPr>
              <w:t>19</w:t>
            </w:r>
            <w:r w:rsidR="00B929F2">
              <w:rPr>
                <w:noProof/>
                <w:webHidden/>
              </w:rPr>
              <w:fldChar w:fldCharType="end"/>
            </w:r>
          </w:hyperlink>
        </w:p>
        <w:p w:rsidR="00B929F2" w:rsidRDefault="00DE51F2">
          <w:pPr>
            <w:pStyle w:val="TOC2"/>
            <w:rPr>
              <w:noProof/>
            </w:rPr>
          </w:pPr>
          <w:hyperlink w:anchor="_Toc396977080" w:history="1">
            <w:r w:rsidR="00B929F2" w:rsidRPr="00672C2E">
              <w:rPr>
                <w:rStyle w:val="Hyperlink"/>
                <w:noProof/>
              </w:rPr>
              <w:t>Level Design</w:t>
            </w:r>
            <w:r w:rsidR="00B929F2">
              <w:rPr>
                <w:noProof/>
                <w:webHidden/>
              </w:rPr>
              <w:tab/>
            </w:r>
            <w:r w:rsidR="00B929F2">
              <w:rPr>
                <w:noProof/>
                <w:webHidden/>
              </w:rPr>
              <w:fldChar w:fldCharType="begin"/>
            </w:r>
            <w:r w:rsidR="00B929F2">
              <w:rPr>
                <w:noProof/>
                <w:webHidden/>
              </w:rPr>
              <w:instrText xml:space="preserve"> PAGEREF _Toc396977080 \h </w:instrText>
            </w:r>
            <w:r w:rsidR="00B929F2">
              <w:rPr>
                <w:noProof/>
                <w:webHidden/>
              </w:rPr>
            </w:r>
            <w:r w:rsidR="00B929F2">
              <w:rPr>
                <w:noProof/>
                <w:webHidden/>
              </w:rPr>
              <w:fldChar w:fldCharType="separate"/>
            </w:r>
            <w:r w:rsidR="00B929F2">
              <w:rPr>
                <w:noProof/>
                <w:webHidden/>
              </w:rPr>
              <w:t>19</w:t>
            </w:r>
            <w:r w:rsidR="00B929F2">
              <w:rPr>
                <w:noProof/>
                <w:webHidden/>
              </w:rPr>
              <w:fldChar w:fldCharType="end"/>
            </w:r>
          </w:hyperlink>
        </w:p>
        <w:p w:rsidR="00B929F2" w:rsidRDefault="00DE51F2">
          <w:pPr>
            <w:pStyle w:val="TOC2"/>
            <w:rPr>
              <w:noProof/>
            </w:rPr>
          </w:pPr>
          <w:hyperlink w:anchor="_Toc396977081" w:history="1">
            <w:r w:rsidR="00B929F2" w:rsidRPr="00672C2E">
              <w:rPr>
                <w:rStyle w:val="Hyperlink"/>
                <w:noProof/>
              </w:rPr>
              <w:t>Art Creation</w:t>
            </w:r>
            <w:r w:rsidR="00B929F2">
              <w:rPr>
                <w:noProof/>
                <w:webHidden/>
              </w:rPr>
              <w:tab/>
            </w:r>
            <w:r w:rsidR="00B929F2">
              <w:rPr>
                <w:noProof/>
                <w:webHidden/>
              </w:rPr>
              <w:fldChar w:fldCharType="begin"/>
            </w:r>
            <w:r w:rsidR="00B929F2">
              <w:rPr>
                <w:noProof/>
                <w:webHidden/>
              </w:rPr>
              <w:instrText xml:space="preserve"> PAGEREF _Toc396977081 \h </w:instrText>
            </w:r>
            <w:r w:rsidR="00B929F2">
              <w:rPr>
                <w:noProof/>
                <w:webHidden/>
              </w:rPr>
            </w:r>
            <w:r w:rsidR="00B929F2">
              <w:rPr>
                <w:noProof/>
                <w:webHidden/>
              </w:rPr>
              <w:fldChar w:fldCharType="separate"/>
            </w:r>
            <w:r w:rsidR="00B929F2">
              <w:rPr>
                <w:noProof/>
                <w:webHidden/>
              </w:rPr>
              <w:t>19</w:t>
            </w:r>
            <w:r w:rsidR="00B929F2">
              <w:rPr>
                <w:noProof/>
                <w:webHidden/>
              </w:rPr>
              <w:fldChar w:fldCharType="end"/>
            </w:r>
          </w:hyperlink>
        </w:p>
        <w:p w:rsidR="00B929F2" w:rsidRDefault="00DE51F2">
          <w:pPr>
            <w:pStyle w:val="TOC2"/>
            <w:rPr>
              <w:noProof/>
            </w:rPr>
          </w:pPr>
          <w:hyperlink w:anchor="_Toc396977082" w:history="1">
            <w:r w:rsidR="00B929F2" w:rsidRPr="00672C2E">
              <w:rPr>
                <w:rStyle w:val="Hyperlink"/>
                <w:noProof/>
              </w:rPr>
              <w:t>Animation</w:t>
            </w:r>
            <w:r w:rsidR="00B929F2">
              <w:rPr>
                <w:noProof/>
                <w:webHidden/>
              </w:rPr>
              <w:tab/>
            </w:r>
            <w:r w:rsidR="00B929F2">
              <w:rPr>
                <w:noProof/>
                <w:webHidden/>
              </w:rPr>
              <w:fldChar w:fldCharType="begin"/>
            </w:r>
            <w:r w:rsidR="00B929F2">
              <w:rPr>
                <w:noProof/>
                <w:webHidden/>
              </w:rPr>
              <w:instrText xml:space="preserve"> PAGEREF _Toc396977082 \h </w:instrText>
            </w:r>
            <w:r w:rsidR="00B929F2">
              <w:rPr>
                <w:noProof/>
                <w:webHidden/>
              </w:rPr>
            </w:r>
            <w:r w:rsidR="00B929F2">
              <w:rPr>
                <w:noProof/>
                <w:webHidden/>
              </w:rPr>
              <w:fldChar w:fldCharType="separate"/>
            </w:r>
            <w:r w:rsidR="00B929F2">
              <w:rPr>
                <w:noProof/>
                <w:webHidden/>
              </w:rPr>
              <w:t>19</w:t>
            </w:r>
            <w:r w:rsidR="00B929F2">
              <w:rPr>
                <w:noProof/>
                <w:webHidden/>
              </w:rPr>
              <w:fldChar w:fldCharType="end"/>
            </w:r>
          </w:hyperlink>
        </w:p>
        <w:p w:rsidR="00B929F2" w:rsidRDefault="00DE51F2">
          <w:pPr>
            <w:pStyle w:val="TOC2"/>
            <w:rPr>
              <w:noProof/>
            </w:rPr>
          </w:pPr>
          <w:hyperlink w:anchor="_Toc396977083" w:history="1">
            <w:r w:rsidR="00B929F2" w:rsidRPr="00672C2E">
              <w:rPr>
                <w:rStyle w:val="Hyperlink"/>
                <w:noProof/>
              </w:rPr>
              <w:t>Software Development</w:t>
            </w:r>
            <w:r w:rsidR="00B929F2">
              <w:rPr>
                <w:noProof/>
                <w:webHidden/>
              </w:rPr>
              <w:tab/>
            </w:r>
            <w:r w:rsidR="00B929F2">
              <w:rPr>
                <w:noProof/>
                <w:webHidden/>
              </w:rPr>
              <w:fldChar w:fldCharType="begin"/>
            </w:r>
            <w:r w:rsidR="00B929F2">
              <w:rPr>
                <w:noProof/>
                <w:webHidden/>
              </w:rPr>
              <w:instrText xml:space="preserve"> PAGEREF _Toc396977083 \h </w:instrText>
            </w:r>
            <w:r w:rsidR="00B929F2">
              <w:rPr>
                <w:noProof/>
                <w:webHidden/>
              </w:rPr>
            </w:r>
            <w:r w:rsidR="00B929F2">
              <w:rPr>
                <w:noProof/>
                <w:webHidden/>
              </w:rPr>
              <w:fldChar w:fldCharType="separate"/>
            </w:r>
            <w:r w:rsidR="00B929F2">
              <w:rPr>
                <w:noProof/>
                <w:webHidden/>
              </w:rPr>
              <w:t>19</w:t>
            </w:r>
            <w:r w:rsidR="00B929F2">
              <w:rPr>
                <w:noProof/>
                <w:webHidden/>
              </w:rPr>
              <w:fldChar w:fldCharType="end"/>
            </w:r>
          </w:hyperlink>
        </w:p>
        <w:p w:rsidR="00B929F2" w:rsidRDefault="00DE51F2">
          <w:pPr>
            <w:pStyle w:val="TOC1"/>
            <w:tabs>
              <w:tab w:val="right" w:leader="dot" w:pos="9350"/>
            </w:tabs>
            <w:rPr>
              <w:noProof/>
            </w:rPr>
          </w:pPr>
          <w:hyperlink w:anchor="_Toc396977084" w:history="1">
            <w:r w:rsidR="00B929F2" w:rsidRPr="00672C2E">
              <w:rPr>
                <w:rStyle w:val="Hyperlink"/>
                <w:noProof/>
              </w:rPr>
              <w:t>References</w:t>
            </w:r>
            <w:r w:rsidR="00B929F2">
              <w:rPr>
                <w:noProof/>
                <w:webHidden/>
              </w:rPr>
              <w:tab/>
            </w:r>
            <w:r w:rsidR="00B929F2">
              <w:rPr>
                <w:noProof/>
                <w:webHidden/>
              </w:rPr>
              <w:fldChar w:fldCharType="begin"/>
            </w:r>
            <w:r w:rsidR="00B929F2">
              <w:rPr>
                <w:noProof/>
                <w:webHidden/>
              </w:rPr>
              <w:instrText xml:space="preserve"> PAGEREF _Toc396977084 \h </w:instrText>
            </w:r>
            <w:r w:rsidR="00B929F2">
              <w:rPr>
                <w:noProof/>
                <w:webHidden/>
              </w:rPr>
            </w:r>
            <w:r w:rsidR="00B929F2">
              <w:rPr>
                <w:noProof/>
                <w:webHidden/>
              </w:rPr>
              <w:fldChar w:fldCharType="separate"/>
            </w:r>
            <w:r w:rsidR="00B929F2">
              <w:rPr>
                <w:noProof/>
                <w:webHidden/>
              </w:rPr>
              <w:t>21</w:t>
            </w:r>
            <w:r w:rsidR="00B929F2">
              <w:rPr>
                <w:noProof/>
                <w:webHidden/>
              </w:rPr>
              <w:fldChar w:fldCharType="end"/>
            </w:r>
          </w:hyperlink>
        </w:p>
        <w:p w:rsidR="00177ADF" w:rsidRPr="00C40778" w:rsidRDefault="00226444" w:rsidP="009044AA">
          <w:pPr>
            <w:spacing w:after="0"/>
            <w:rPr>
              <w:rStyle w:val="Emphasis"/>
              <w:i w:val="0"/>
              <w:iCs w:val="0"/>
            </w:rPr>
          </w:pPr>
          <w:r>
            <w:fldChar w:fldCharType="end"/>
          </w:r>
        </w:p>
      </w:sdtContent>
    </w:sdt>
    <w:p w:rsidR="00C40778" w:rsidRDefault="00C40778">
      <w:r>
        <w:br w:type="page"/>
      </w:r>
    </w:p>
    <w:p w:rsidR="009B3D2E" w:rsidRDefault="009B3D2E" w:rsidP="009B3D2E">
      <w:pPr>
        <w:pStyle w:val="Title"/>
      </w:pPr>
      <w:r>
        <w:lastRenderedPageBreak/>
        <w:t>Level Abstract</w:t>
      </w:r>
    </w:p>
    <w:p w:rsidR="00403477" w:rsidRDefault="008079F8" w:rsidP="007504EC">
      <w:pPr>
        <w:pStyle w:val="Heading1"/>
      </w:pPr>
      <w:bookmarkStart w:id="1" w:name="_Toc396977052"/>
      <w:r>
        <w:t>Quick Summary</w:t>
      </w:r>
      <w:bookmarkEnd w:id="1"/>
    </w:p>
    <w:p w:rsidR="003B42FC" w:rsidRPr="003B42FC" w:rsidRDefault="003B42FC" w:rsidP="003B42FC">
      <w:pPr>
        <w:pStyle w:val="Heading2"/>
      </w:pPr>
      <w:bookmarkStart w:id="2" w:name="_Toc396977053"/>
      <w:r>
        <w:t>Game Summary</w:t>
      </w:r>
      <w:bookmarkEnd w:id="2"/>
    </w:p>
    <w:p w:rsidR="00731E24" w:rsidRDefault="00731E24" w:rsidP="009B3D2E">
      <w:pPr>
        <w:rPr>
          <w:rStyle w:val="Emphasis"/>
          <w:i w:val="0"/>
        </w:rPr>
      </w:pPr>
      <w:r w:rsidRPr="00731E24">
        <w:rPr>
          <w:rStyle w:val="Emphasis"/>
        </w:rPr>
        <w:t>FTA</w:t>
      </w:r>
      <w:r>
        <w:rPr>
          <w:rStyle w:val="Emphasis"/>
          <w:i w:val="0"/>
        </w:rPr>
        <w:t xml:space="preserve"> is a single-player exploration game.  To describe the genre of the game, it would best be classified as a, “Mobility Adventure Game”.  It is also worth noting that </w:t>
      </w:r>
      <w:r w:rsidRPr="00731E24">
        <w:rPr>
          <w:rStyle w:val="Emphasis"/>
        </w:rPr>
        <w:t>FTA</w:t>
      </w:r>
      <w:r>
        <w:rPr>
          <w:rStyle w:val="Emphasis"/>
          <w:i w:val="0"/>
        </w:rPr>
        <w:t xml:space="preserve"> does not contain any combat mechanics and focuses strictly on mobility and exploration.</w:t>
      </w:r>
    </w:p>
    <w:p w:rsidR="00AD6C6C" w:rsidRDefault="00AD6C6C" w:rsidP="009B3D2E">
      <w:pPr>
        <w:rPr>
          <w:rStyle w:val="Emphasis"/>
          <w:i w:val="0"/>
        </w:rPr>
      </w:pPr>
      <w:r w:rsidRPr="00731E24">
        <w:rPr>
          <w:rStyle w:val="Emphasis"/>
        </w:rPr>
        <w:t>FTA</w:t>
      </w:r>
      <w:r>
        <w:rPr>
          <w:rStyle w:val="Emphasis"/>
          <w:i w:val="0"/>
        </w:rPr>
        <w:t xml:space="preserve"> takes place </w:t>
      </w:r>
      <w:r w:rsidR="00731E24">
        <w:rPr>
          <w:rStyle w:val="Emphasis"/>
          <w:i w:val="0"/>
        </w:rPr>
        <w:t>i</w:t>
      </w:r>
      <w:r>
        <w:rPr>
          <w:rStyle w:val="Emphasis"/>
          <w:i w:val="0"/>
        </w:rPr>
        <w:t xml:space="preserve">n a </w:t>
      </w:r>
      <w:r w:rsidR="003B42FC">
        <w:rPr>
          <w:rStyle w:val="Emphasis"/>
          <w:i w:val="0"/>
        </w:rPr>
        <w:t>world</w:t>
      </w:r>
      <w:r>
        <w:rPr>
          <w:rStyle w:val="Emphasis"/>
          <w:i w:val="0"/>
        </w:rPr>
        <w:t xml:space="preserve"> where a cataclysmic event has shattered the planet into </w:t>
      </w:r>
      <w:r w:rsidR="003B42FC">
        <w:rPr>
          <w:rStyle w:val="Emphasis"/>
          <w:i w:val="0"/>
        </w:rPr>
        <w:t xml:space="preserve">thousands of floating islands.  The citizens of this world have made due by colonizing the islands, linking them together, and creating new cities out of the floating landmasses.  Magic was once abundant in this world, but after the cataclysm, </w:t>
      </w:r>
      <w:r w:rsidR="005818CA">
        <w:rPr>
          <w:rStyle w:val="Emphasis"/>
          <w:i w:val="0"/>
        </w:rPr>
        <w:t xml:space="preserve">it </w:t>
      </w:r>
      <w:r w:rsidR="003B42FC">
        <w:rPr>
          <w:rStyle w:val="Emphasis"/>
          <w:i w:val="0"/>
        </w:rPr>
        <w:t>has become a rarity.</w:t>
      </w:r>
    </w:p>
    <w:p w:rsidR="003B42FC" w:rsidRDefault="003B42FC" w:rsidP="009B3D2E">
      <w:pPr>
        <w:rPr>
          <w:rStyle w:val="Emphasis"/>
          <w:i w:val="0"/>
        </w:rPr>
      </w:pPr>
      <w:r>
        <w:rPr>
          <w:rStyle w:val="Emphasis"/>
          <w:i w:val="0"/>
        </w:rPr>
        <w:t xml:space="preserve">The player was a soldier in one of the largest capital cities.  Part of his equipment is a grappling hook that gives him the ability to swing from island to island with ease.  Additionally, he is very strong and agile, allowing him to run along walls and climb high towers.  Both these mechanics serve the player with a plethora of mobility solutions in the shattered world. </w:t>
      </w:r>
    </w:p>
    <w:p w:rsidR="00AD6C6C" w:rsidRDefault="003B42FC" w:rsidP="003B42FC">
      <w:pPr>
        <w:pStyle w:val="Heading2"/>
        <w:rPr>
          <w:rStyle w:val="Emphasis"/>
          <w:i w:val="0"/>
        </w:rPr>
      </w:pPr>
      <w:bookmarkStart w:id="3" w:name="_Toc396977054"/>
      <w:r>
        <w:rPr>
          <w:rStyle w:val="Emphasis"/>
          <w:i w:val="0"/>
        </w:rPr>
        <w:t>Level Summary</w:t>
      </w:r>
      <w:bookmarkEnd w:id="3"/>
    </w:p>
    <w:p w:rsidR="004867E3" w:rsidRPr="009B3D2E" w:rsidRDefault="003F6442" w:rsidP="009B3D2E">
      <w:pPr>
        <w:rPr>
          <w:rStyle w:val="Emphasis"/>
          <w:i w:val="0"/>
        </w:rPr>
      </w:pPr>
      <w:r>
        <w:rPr>
          <w:rStyle w:val="Emphasis"/>
          <w:i w:val="0"/>
        </w:rPr>
        <w:t xml:space="preserve">The first level serves as a tutorial for the player.  Here they learn the movement mechanics they will need to master throughout the rest of the game.  Within the context of the story, the </w:t>
      </w:r>
      <w:r w:rsidR="00450643">
        <w:rPr>
          <w:rStyle w:val="Emphasis"/>
          <w:i w:val="0"/>
        </w:rPr>
        <w:t xml:space="preserve">player character, Arlo, </w:t>
      </w:r>
      <w:r>
        <w:rPr>
          <w:rStyle w:val="Emphasis"/>
          <w:i w:val="0"/>
        </w:rPr>
        <w:t>is moving through a series of islands.  However, in each new section he remembers training with his brother</w:t>
      </w:r>
      <w:r w:rsidR="00450643">
        <w:rPr>
          <w:rStyle w:val="Emphasis"/>
          <w:i w:val="0"/>
        </w:rPr>
        <w:t>, Marcus,</w:t>
      </w:r>
      <w:r>
        <w:rPr>
          <w:rStyle w:val="Emphasis"/>
          <w:i w:val="0"/>
        </w:rPr>
        <w:t xml:space="preserve"> to become a Leviathan Soldier.  The memory of his brother </w:t>
      </w:r>
      <w:r w:rsidR="00010690">
        <w:rPr>
          <w:rStyle w:val="Emphasis"/>
          <w:i w:val="0"/>
        </w:rPr>
        <w:t>actually appears and moves through the section showing the player how to accomplish their task and provides guidance and encouragement.</w:t>
      </w:r>
    </w:p>
    <w:p w:rsidR="0089150F" w:rsidRDefault="0089150F" w:rsidP="00DA4881">
      <w:pPr>
        <w:pStyle w:val="Heading2"/>
        <w:tabs>
          <w:tab w:val="left" w:pos="1793"/>
        </w:tabs>
      </w:pPr>
      <w:bookmarkStart w:id="4" w:name="_Toc396977055"/>
      <w:r>
        <w:t>Hook</w:t>
      </w:r>
      <w:bookmarkEnd w:id="4"/>
      <w:r w:rsidR="00DA4881">
        <w:tab/>
      </w:r>
    </w:p>
    <w:p w:rsidR="0089150F" w:rsidRPr="009B3D2E" w:rsidRDefault="006410D0" w:rsidP="0089150F">
      <w:r>
        <w:t xml:space="preserve">The real appeal of the </w:t>
      </w:r>
      <w:r w:rsidR="00DA4881">
        <w:t>level</w:t>
      </w:r>
      <w:r>
        <w:t xml:space="preserve"> and the larger game is the absolute freedom of movement given to the player.  With a grappling hook, wall running, </w:t>
      </w:r>
      <w:r w:rsidR="00DA4881">
        <w:t>double jump</w:t>
      </w:r>
      <w:r>
        <w:t>, and other level mechanics, the player can move at incredible speeds in all directions.  The movement provided is unlike any other game before it.</w:t>
      </w:r>
    </w:p>
    <w:p w:rsidR="0089150F" w:rsidRDefault="0089150F" w:rsidP="0089150F">
      <w:pPr>
        <w:pStyle w:val="Heading2"/>
      </w:pPr>
      <w:bookmarkStart w:id="5" w:name="_Toc396977056"/>
      <w:r>
        <w:t>Gameplay Highlights</w:t>
      </w:r>
      <w:bookmarkEnd w:id="5"/>
    </w:p>
    <w:p w:rsidR="0089150F" w:rsidRDefault="00DA4881" w:rsidP="0089150F">
      <w:r>
        <w:t>This level serves as a tutorial, where the player is introduced to the movement mechanics of the game.  It is important to note that this game give the player freedom and agency when choosing how to overcome a challenge.  Thus, many highlights would be player created, with only small influences from the designer.  However, that being said, there are moments that the design team can count on as becoming large highlights for the player.</w:t>
      </w:r>
    </w:p>
    <w:p w:rsidR="008235E5" w:rsidRPr="00642EB7" w:rsidRDefault="008235E5" w:rsidP="008235E5">
      <w:pPr>
        <w:pStyle w:val="ListParagraph"/>
        <w:numPr>
          <w:ilvl w:val="0"/>
          <w:numId w:val="28"/>
        </w:numPr>
        <w:rPr>
          <w:sz w:val="20"/>
          <w:szCs w:val="20"/>
        </w:rPr>
      </w:pPr>
      <w:r w:rsidRPr="00642EB7">
        <w:rPr>
          <w:sz w:val="20"/>
          <w:szCs w:val="20"/>
        </w:rPr>
        <w:t>Player’s First Swing:  This will be a moment of exhilaration for the player.  The mobility and movement provided at this point is freeing and exciting.</w:t>
      </w:r>
    </w:p>
    <w:p w:rsidR="008235E5" w:rsidRPr="00642EB7" w:rsidRDefault="008235E5" w:rsidP="008235E5">
      <w:pPr>
        <w:pStyle w:val="ListParagraph"/>
        <w:numPr>
          <w:ilvl w:val="0"/>
          <w:numId w:val="28"/>
        </w:numPr>
        <w:rPr>
          <w:sz w:val="20"/>
          <w:szCs w:val="20"/>
        </w:rPr>
      </w:pPr>
      <w:r w:rsidRPr="00642EB7">
        <w:rPr>
          <w:sz w:val="20"/>
          <w:szCs w:val="20"/>
        </w:rPr>
        <w:lastRenderedPageBreak/>
        <w:t xml:space="preserve">Wall-Run Combo:  Within the tutorial is a sequence where the player must bounce back and forth between a set of walls to cross a gap.  </w:t>
      </w:r>
    </w:p>
    <w:p w:rsidR="00C85310" w:rsidRDefault="00685ACF" w:rsidP="00C85310">
      <w:pPr>
        <w:pStyle w:val="Heading2"/>
      </w:pPr>
      <w:bookmarkStart w:id="6" w:name="_Toc396977057"/>
      <w:r>
        <w:t>Setting</w:t>
      </w:r>
      <w:r w:rsidR="00F90BBD">
        <w:t xml:space="preserve"> Summary</w:t>
      </w:r>
      <w:bookmarkEnd w:id="6"/>
    </w:p>
    <w:tbl>
      <w:tblPr>
        <w:tblStyle w:val="TableGrid"/>
        <w:tblW w:w="0" w:type="auto"/>
        <w:tblLook w:val="0480" w:firstRow="0" w:lastRow="0" w:firstColumn="1" w:lastColumn="0" w:noHBand="0" w:noVBand="1"/>
      </w:tblPr>
      <w:tblGrid>
        <w:gridCol w:w="1458"/>
        <w:gridCol w:w="8118"/>
      </w:tblGrid>
      <w:tr w:rsidR="00685ACF" w:rsidTr="0089150F">
        <w:tc>
          <w:tcPr>
            <w:tcW w:w="1458" w:type="dxa"/>
          </w:tcPr>
          <w:p w:rsidR="00685ACF" w:rsidRPr="00685ACF" w:rsidRDefault="00685ACF" w:rsidP="00685ACF">
            <w:pPr>
              <w:rPr>
                <w:b/>
              </w:rPr>
            </w:pPr>
            <w:r w:rsidRPr="00685ACF">
              <w:rPr>
                <w:b/>
              </w:rPr>
              <w:t>Theme</w:t>
            </w:r>
          </w:p>
        </w:tc>
        <w:tc>
          <w:tcPr>
            <w:tcW w:w="8118" w:type="dxa"/>
          </w:tcPr>
          <w:p w:rsidR="00685ACF" w:rsidRPr="009B3D2E" w:rsidRDefault="00715059" w:rsidP="00685ACF">
            <w:r>
              <w:rPr>
                <w:rStyle w:val="Emphasis"/>
                <w:i w:val="0"/>
              </w:rPr>
              <w:t>Freedom</w:t>
            </w:r>
          </w:p>
        </w:tc>
      </w:tr>
      <w:tr w:rsidR="00685ACF" w:rsidTr="0089150F">
        <w:tc>
          <w:tcPr>
            <w:tcW w:w="1458" w:type="dxa"/>
          </w:tcPr>
          <w:p w:rsidR="00685ACF" w:rsidRPr="00685ACF" w:rsidRDefault="00685ACF" w:rsidP="00685ACF">
            <w:pPr>
              <w:rPr>
                <w:b/>
              </w:rPr>
            </w:pPr>
            <w:r w:rsidRPr="00685ACF">
              <w:rPr>
                <w:b/>
              </w:rPr>
              <w:t>Mood</w:t>
            </w:r>
          </w:p>
        </w:tc>
        <w:tc>
          <w:tcPr>
            <w:tcW w:w="8118" w:type="dxa"/>
          </w:tcPr>
          <w:p w:rsidR="00685ACF" w:rsidRPr="009B3D2E" w:rsidRDefault="00715059" w:rsidP="00685ACF">
            <w:r>
              <w:rPr>
                <w:rStyle w:val="Emphasis"/>
                <w:i w:val="0"/>
              </w:rPr>
              <w:t>Light and Fun</w:t>
            </w:r>
          </w:p>
        </w:tc>
      </w:tr>
      <w:tr w:rsidR="00685ACF" w:rsidTr="0089150F">
        <w:tc>
          <w:tcPr>
            <w:tcW w:w="1458" w:type="dxa"/>
          </w:tcPr>
          <w:p w:rsidR="00685ACF" w:rsidRPr="00685ACF" w:rsidRDefault="00685ACF" w:rsidP="00685ACF">
            <w:pPr>
              <w:rPr>
                <w:b/>
              </w:rPr>
            </w:pPr>
            <w:r w:rsidRPr="00685ACF">
              <w:rPr>
                <w:b/>
              </w:rPr>
              <w:t>Setting</w:t>
            </w:r>
          </w:p>
        </w:tc>
        <w:tc>
          <w:tcPr>
            <w:tcW w:w="8118" w:type="dxa"/>
          </w:tcPr>
          <w:p w:rsidR="00685ACF" w:rsidRPr="009B3D2E" w:rsidRDefault="00715059" w:rsidP="00685ACF">
            <w:r>
              <w:rPr>
                <w:rStyle w:val="Emphasis"/>
                <w:i w:val="0"/>
              </w:rPr>
              <w:t>Floating Islands</w:t>
            </w:r>
          </w:p>
        </w:tc>
      </w:tr>
      <w:tr w:rsidR="00685ACF" w:rsidTr="0089150F">
        <w:tc>
          <w:tcPr>
            <w:tcW w:w="1458" w:type="dxa"/>
          </w:tcPr>
          <w:p w:rsidR="00685ACF" w:rsidRPr="00685ACF" w:rsidRDefault="00685ACF" w:rsidP="00685ACF">
            <w:pPr>
              <w:rPr>
                <w:b/>
              </w:rPr>
            </w:pPr>
            <w:r w:rsidRPr="00685ACF">
              <w:rPr>
                <w:b/>
              </w:rPr>
              <w:t>Time of Day</w:t>
            </w:r>
          </w:p>
        </w:tc>
        <w:tc>
          <w:tcPr>
            <w:tcW w:w="8118" w:type="dxa"/>
          </w:tcPr>
          <w:p w:rsidR="00685ACF" w:rsidRPr="009B3D2E" w:rsidRDefault="003D311B" w:rsidP="00685ACF">
            <w:r>
              <w:rPr>
                <w:rStyle w:val="Emphasis"/>
                <w:i w:val="0"/>
              </w:rPr>
              <w:t>Evening</w:t>
            </w:r>
          </w:p>
        </w:tc>
      </w:tr>
      <w:tr w:rsidR="00685ACF" w:rsidTr="0089150F">
        <w:tc>
          <w:tcPr>
            <w:tcW w:w="1458" w:type="dxa"/>
          </w:tcPr>
          <w:p w:rsidR="00685ACF" w:rsidRPr="00685ACF" w:rsidRDefault="00685ACF" w:rsidP="00685ACF">
            <w:pPr>
              <w:rPr>
                <w:b/>
              </w:rPr>
            </w:pPr>
            <w:r w:rsidRPr="00685ACF">
              <w:rPr>
                <w:b/>
              </w:rPr>
              <w:t>Season</w:t>
            </w:r>
          </w:p>
        </w:tc>
        <w:tc>
          <w:tcPr>
            <w:tcW w:w="8118" w:type="dxa"/>
          </w:tcPr>
          <w:p w:rsidR="00685ACF" w:rsidRPr="009B3D2E" w:rsidRDefault="00715059" w:rsidP="00685ACF">
            <w:r>
              <w:rPr>
                <w:rStyle w:val="Emphasis"/>
                <w:i w:val="0"/>
              </w:rPr>
              <w:t>Spring.  The climate could change per island.</w:t>
            </w:r>
          </w:p>
        </w:tc>
      </w:tr>
      <w:tr w:rsidR="00685ACF" w:rsidTr="0089150F">
        <w:tc>
          <w:tcPr>
            <w:tcW w:w="1458" w:type="dxa"/>
          </w:tcPr>
          <w:p w:rsidR="00685ACF" w:rsidRPr="00685ACF" w:rsidRDefault="00685ACF" w:rsidP="00685ACF">
            <w:pPr>
              <w:rPr>
                <w:b/>
              </w:rPr>
            </w:pPr>
            <w:r w:rsidRPr="00685ACF">
              <w:rPr>
                <w:b/>
              </w:rPr>
              <w:t>Weather</w:t>
            </w:r>
          </w:p>
        </w:tc>
        <w:tc>
          <w:tcPr>
            <w:tcW w:w="8118" w:type="dxa"/>
          </w:tcPr>
          <w:p w:rsidR="00685ACF" w:rsidRPr="009B3D2E" w:rsidRDefault="003D311B" w:rsidP="00685ACF">
            <w:r>
              <w:rPr>
                <w:rStyle w:val="Emphasis"/>
                <w:i w:val="0"/>
              </w:rPr>
              <w:t>Cloudy and Misty</w:t>
            </w:r>
          </w:p>
        </w:tc>
      </w:tr>
    </w:tbl>
    <w:p w:rsidR="00704D08" w:rsidRDefault="00704D08" w:rsidP="00704D08">
      <w:pPr>
        <w:pStyle w:val="Heading2"/>
      </w:pPr>
      <w:bookmarkStart w:id="7" w:name="_Toc263843413"/>
      <w:bookmarkStart w:id="8" w:name="_Toc396977058"/>
      <w:bookmarkStart w:id="9" w:name="_Toc263843414"/>
      <w:r>
        <w:t>Mission Difficulty</w:t>
      </w:r>
      <w:bookmarkEnd w:id="7"/>
      <w:bookmarkEnd w:id="8"/>
    </w:p>
    <w:tbl>
      <w:tblPr>
        <w:tblStyle w:val="LightList"/>
        <w:tblW w:w="0" w:type="auto"/>
        <w:tblLook w:val="04A0" w:firstRow="1" w:lastRow="0" w:firstColumn="1" w:lastColumn="0" w:noHBand="0" w:noVBand="1"/>
      </w:tblPr>
      <w:tblGrid>
        <w:gridCol w:w="1492"/>
        <w:gridCol w:w="1238"/>
        <w:gridCol w:w="6846"/>
      </w:tblGrid>
      <w:tr w:rsidR="00704D08" w:rsidRPr="00971F73" w:rsidTr="00891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8" w:space="0" w:color="000000" w:themeColor="text1"/>
              <w:bottom w:val="single" w:sz="4" w:space="0" w:color="auto"/>
            </w:tcBorders>
            <w:shd w:val="clear" w:color="auto" w:fill="808080" w:themeFill="background1" w:themeFillShade="80"/>
          </w:tcPr>
          <w:p w:rsidR="00704D08" w:rsidRPr="00971F73" w:rsidRDefault="00704D08" w:rsidP="007F14B3">
            <w:pPr>
              <w:pStyle w:val="NoSpacing"/>
              <w:jc w:val="center"/>
              <w:rPr>
                <w:rFonts w:asciiTheme="majorHAnsi" w:hAnsiTheme="majorHAnsi" w:cs="Arial"/>
                <w:sz w:val="24"/>
                <w:szCs w:val="24"/>
              </w:rPr>
            </w:pPr>
            <w:r w:rsidRPr="00971F73">
              <w:rPr>
                <w:rFonts w:asciiTheme="majorHAnsi" w:hAnsiTheme="majorHAnsi" w:cs="Arial"/>
                <w:sz w:val="24"/>
                <w:szCs w:val="24"/>
              </w:rPr>
              <w:t>Position</w:t>
            </w:r>
          </w:p>
        </w:tc>
        <w:tc>
          <w:tcPr>
            <w:tcW w:w="1238" w:type="dxa"/>
            <w:tcBorders>
              <w:top w:val="single" w:sz="8" w:space="0" w:color="000000" w:themeColor="text1"/>
              <w:bottom w:val="single" w:sz="4" w:space="0" w:color="auto"/>
            </w:tcBorders>
            <w:shd w:val="clear" w:color="auto" w:fill="808080" w:themeFill="background1" w:themeFillShade="80"/>
          </w:tcPr>
          <w:p w:rsidR="00704D08" w:rsidRPr="00971F73" w:rsidRDefault="00704D08"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sidRPr="00971F73">
              <w:rPr>
                <w:rFonts w:asciiTheme="majorHAnsi" w:hAnsiTheme="majorHAnsi" w:cs="Arial"/>
                <w:iCs/>
                <w:sz w:val="24"/>
                <w:szCs w:val="24"/>
              </w:rPr>
              <w:t>Difficulty</w:t>
            </w:r>
          </w:p>
        </w:tc>
        <w:tc>
          <w:tcPr>
            <w:tcW w:w="6846" w:type="dxa"/>
            <w:tcBorders>
              <w:top w:val="single" w:sz="8" w:space="0" w:color="000000" w:themeColor="text1"/>
              <w:bottom w:val="single" w:sz="4" w:space="0" w:color="auto"/>
            </w:tcBorders>
            <w:shd w:val="clear" w:color="auto" w:fill="808080" w:themeFill="background1" w:themeFillShade="80"/>
          </w:tcPr>
          <w:p w:rsidR="00704D08" w:rsidRPr="00971F73" w:rsidRDefault="00704D08"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sidRPr="00971F73">
              <w:rPr>
                <w:rFonts w:asciiTheme="majorHAnsi" w:hAnsiTheme="majorHAnsi" w:cs="Arial"/>
                <w:iCs/>
                <w:sz w:val="24"/>
                <w:szCs w:val="24"/>
              </w:rPr>
              <w:t>Reasons</w:t>
            </w:r>
          </w:p>
        </w:tc>
      </w:tr>
      <w:tr w:rsidR="00704D08" w:rsidRPr="00971F73"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rsidR="00704D08" w:rsidRPr="00971F73" w:rsidRDefault="00704D08" w:rsidP="007F14B3">
            <w:r w:rsidRPr="00971F73">
              <w:t>Beginning</w:t>
            </w:r>
          </w:p>
        </w:tc>
        <w:tc>
          <w:tcPr>
            <w:tcW w:w="1238" w:type="dxa"/>
            <w:tcBorders>
              <w:top w:val="single" w:sz="4" w:space="0" w:color="auto"/>
              <w:left w:val="single" w:sz="4" w:space="0" w:color="auto"/>
              <w:bottom w:val="single" w:sz="4" w:space="0" w:color="auto"/>
              <w:right w:val="single" w:sz="4" w:space="0" w:color="auto"/>
            </w:tcBorders>
          </w:tcPr>
          <w:p w:rsidR="00704D08" w:rsidRPr="009B3D2E" w:rsidRDefault="00414833" w:rsidP="007F14B3">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2</w:t>
            </w:r>
          </w:p>
        </w:tc>
        <w:tc>
          <w:tcPr>
            <w:tcW w:w="6846" w:type="dxa"/>
            <w:tcBorders>
              <w:top w:val="single" w:sz="4" w:space="0" w:color="auto"/>
              <w:left w:val="single" w:sz="4" w:space="0" w:color="auto"/>
              <w:bottom w:val="single" w:sz="4" w:space="0" w:color="auto"/>
              <w:right w:val="single" w:sz="4" w:space="0" w:color="auto"/>
            </w:tcBorders>
          </w:tcPr>
          <w:p w:rsidR="00704D08" w:rsidRPr="009B3D2E" w:rsidRDefault="001B66E9" w:rsidP="007F14B3">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iCs w:val="0"/>
              </w:rPr>
              <w:t>2: This is a tutorial</w:t>
            </w:r>
            <w:r w:rsidR="00185AF3">
              <w:rPr>
                <w:rStyle w:val="Emphasis"/>
                <w:i w:val="0"/>
                <w:iCs w:val="0"/>
              </w:rPr>
              <w:t>, teaching basic movement mechanics</w:t>
            </w:r>
          </w:p>
        </w:tc>
      </w:tr>
      <w:tr w:rsidR="00704D08" w:rsidRPr="00971F73" w:rsidTr="0089150F">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rsidR="00704D08" w:rsidRPr="00971F73" w:rsidRDefault="00704D08" w:rsidP="007F14B3">
            <w:r w:rsidRPr="00971F73">
              <w:t>Middle</w:t>
            </w:r>
          </w:p>
        </w:tc>
        <w:tc>
          <w:tcPr>
            <w:tcW w:w="1238" w:type="dxa"/>
            <w:tcBorders>
              <w:top w:val="single" w:sz="4" w:space="0" w:color="auto"/>
              <w:left w:val="single" w:sz="4" w:space="0" w:color="auto"/>
              <w:bottom w:val="single" w:sz="4" w:space="0" w:color="auto"/>
              <w:right w:val="single" w:sz="4" w:space="0" w:color="auto"/>
            </w:tcBorders>
          </w:tcPr>
          <w:p w:rsidR="00704D08" w:rsidRPr="009B3D2E" w:rsidRDefault="00185AF3" w:rsidP="007F14B3">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3</w:t>
            </w:r>
          </w:p>
        </w:tc>
        <w:tc>
          <w:tcPr>
            <w:tcW w:w="6846" w:type="dxa"/>
            <w:tcBorders>
              <w:top w:val="single" w:sz="4" w:space="0" w:color="auto"/>
              <w:left w:val="single" w:sz="4" w:space="0" w:color="auto"/>
              <w:bottom w:val="single" w:sz="4" w:space="0" w:color="auto"/>
              <w:right w:val="single" w:sz="4" w:space="0" w:color="auto"/>
            </w:tcBorders>
          </w:tcPr>
          <w:p w:rsidR="00704D08" w:rsidRPr="009B3D2E" w:rsidRDefault="001B66E9" w:rsidP="007F14B3">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iCs w:val="0"/>
              </w:rPr>
              <w:t>2: This is a tutorial</w:t>
            </w:r>
            <w:r w:rsidR="00185AF3">
              <w:rPr>
                <w:rStyle w:val="Emphasis"/>
                <w:i w:val="0"/>
                <w:iCs w:val="0"/>
              </w:rPr>
              <w:t>, reinforcing basic movement mechanics</w:t>
            </w:r>
          </w:p>
        </w:tc>
      </w:tr>
      <w:tr w:rsidR="00704D08" w:rsidRPr="00971F73"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rsidR="00704D08" w:rsidRPr="00971F73" w:rsidRDefault="00704D08" w:rsidP="007F14B3">
            <w:r w:rsidRPr="00971F73">
              <w:t>End</w:t>
            </w:r>
          </w:p>
        </w:tc>
        <w:tc>
          <w:tcPr>
            <w:tcW w:w="1238" w:type="dxa"/>
            <w:tcBorders>
              <w:top w:val="single" w:sz="4" w:space="0" w:color="auto"/>
              <w:left w:val="single" w:sz="4" w:space="0" w:color="auto"/>
              <w:bottom w:val="single" w:sz="4" w:space="0" w:color="auto"/>
              <w:right w:val="single" w:sz="4" w:space="0" w:color="auto"/>
            </w:tcBorders>
          </w:tcPr>
          <w:p w:rsidR="00704D08" w:rsidRPr="009B3D2E" w:rsidRDefault="00414833" w:rsidP="007F14B3">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3</w:t>
            </w:r>
          </w:p>
        </w:tc>
        <w:tc>
          <w:tcPr>
            <w:tcW w:w="6846" w:type="dxa"/>
            <w:tcBorders>
              <w:top w:val="single" w:sz="4" w:space="0" w:color="auto"/>
              <w:left w:val="single" w:sz="4" w:space="0" w:color="auto"/>
              <w:bottom w:val="single" w:sz="4" w:space="0" w:color="auto"/>
              <w:right w:val="single" w:sz="4" w:space="0" w:color="auto"/>
            </w:tcBorders>
          </w:tcPr>
          <w:p w:rsidR="00704D08" w:rsidRPr="009B3D2E" w:rsidRDefault="00185AF3" w:rsidP="00185AF3">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iCs w:val="0"/>
              </w:rPr>
              <w:t>3</w:t>
            </w:r>
            <w:r w:rsidR="001B66E9">
              <w:rPr>
                <w:rStyle w:val="Emphasis"/>
                <w:i w:val="0"/>
                <w:iCs w:val="0"/>
              </w:rPr>
              <w:t xml:space="preserve">: The final part of the tutorial, </w:t>
            </w:r>
            <w:r>
              <w:rPr>
                <w:rStyle w:val="Emphasis"/>
                <w:i w:val="0"/>
                <w:iCs w:val="0"/>
              </w:rPr>
              <w:t>the player learns the grappling hook and cannon.</w:t>
            </w:r>
          </w:p>
        </w:tc>
      </w:tr>
    </w:tbl>
    <w:p w:rsidR="0089150F" w:rsidRDefault="0089150F" w:rsidP="0089150F">
      <w:r w:rsidRPr="00407942">
        <w:rPr>
          <w:rStyle w:val="Emphasis"/>
          <w:i w:val="0"/>
        </w:rPr>
        <w:t>Scale: 1-10 (1 is Easiest and 10 is Hardest)</w:t>
      </w:r>
    </w:p>
    <w:p w:rsidR="00C85310" w:rsidRDefault="00C85310" w:rsidP="00C85310">
      <w:pPr>
        <w:pStyle w:val="Heading2"/>
      </w:pPr>
      <w:bookmarkStart w:id="10" w:name="_Toc396977059"/>
      <w:r>
        <w:t>Mission Metrics</w:t>
      </w:r>
      <w:bookmarkEnd w:id="9"/>
      <w:bookmarkEnd w:id="10"/>
    </w:p>
    <w:tbl>
      <w:tblPr>
        <w:tblStyle w:val="TableGrid"/>
        <w:tblW w:w="0" w:type="auto"/>
        <w:tblLook w:val="0480" w:firstRow="0" w:lastRow="0" w:firstColumn="1" w:lastColumn="0" w:noHBand="0" w:noVBand="1"/>
      </w:tblPr>
      <w:tblGrid>
        <w:gridCol w:w="1458"/>
        <w:gridCol w:w="8118"/>
      </w:tblGrid>
      <w:tr w:rsidR="00685ACF" w:rsidTr="0089150F">
        <w:tc>
          <w:tcPr>
            <w:tcW w:w="1458" w:type="dxa"/>
          </w:tcPr>
          <w:p w:rsidR="00685ACF" w:rsidRPr="00685ACF" w:rsidRDefault="00685ACF" w:rsidP="00715EB4">
            <w:pPr>
              <w:rPr>
                <w:b/>
              </w:rPr>
            </w:pPr>
            <w:r>
              <w:rPr>
                <w:b/>
              </w:rPr>
              <w:t>Play Time</w:t>
            </w:r>
          </w:p>
        </w:tc>
        <w:tc>
          <w:tcPr>
            <w:tcW w:w="8118" w:type="dxa"/>
          </w:tcPr>
          <w:p w:rsidR="00685ACF" w:rsidRPr="009B3D2E" w:rsidRDefault="003D311B" w:rsidP="00715EB4">
            <w:r>
              <w:t>5-10</w:t>
            </w:r>
            <w:r w:rsidR="00414833">
              <w:t xml:space="preserve"> Minutes</w:t>
            </w:r>
          </w:p>
        </w:tc>
      </w:tr>
      <w:tr w:rsidR="00685ACF" w:rsidTr="0089150F">
        <w:tc>
          <w:tcPr>
            <w:tcW w:w="1458" w:type="dxa"/>
          </w:tcPr>
          <w:p w:rsidR="00685ACF" w:rsidRPr="00685ACF" w:rsidRDefault="00685ACF" w:rsidP="00715EB4">
            <w:pPr>
              <w:rPr>
                <w:b/>
              </w:rPr>
            </w:pPr>
            <w:r>
              <w:rPr>
                <w:b/>
              </w:rPr>
              <w:t>Critical Path</w:t>
            </w:r>
          </w:p>
        </w:tc>
        <w:tc>
          <w:tcPr>
            <w:tcW w:w="8118" w:type="dxa"/>
          </w:tcPr>
          <w:p w:rsidR="00685ACF" w:rsidRPr="009B3D2E" w:rsidRDefault="00BB66D5" w:rsidP="00715EB4">
            <w:pPr>
              <w:rPr>
                <w:iCs/>
              </w:rPr>
            </w:pPr>
            <w:r>
              <w:t xml:space="preserve">Depends on swinging arc  At least: 50*350 + 74 * 250 + 38*1000 = 74000 </w:t>
            </w:r>
            <w:proofErr w:type="spellStart"/>
            <w:r>
              <w:t>uu</w:t>
            </w:r>
            <w:proofErr w:type="spellEnd"/>
          </w:p>
        </w:tc>
      </w:tr>
      <w:tr w:rsidR="00685ACF" w:rsidTr="0089150F">
        <w:tc>
          <w:tcPr>
            <w:tcW w:w="1458" w:type="dxa"/>
          </w:tcPr>
          <w:p w:rsidR="00685ACF" w:rsidRPr="00685ACF" w:rsidRDefault="00685ACF" w:rsidP="00715EB4">
            <w:pPr>
              <w:rPr>
                <w:b/>
              </w:rPr>
            </w:pPr>
            <w:r>
              <w:rPr>
                <w:b/>
              </w:rPr>
              <w:t>Physical Area</w:t>
            </w:r>
          </w:p>
        </w:tc>
        <w:tc>
          <w:tcPr>
            <w:tcW w:w="8118" w:type="dxa"/>
          </w:tcPr>
          <w:p w:rsidR="00685ACF" w:rsidRPr="009B3D2E" w:rsidRDefault="00414833" w:rsidP="00715EB4">
            <w:r>
              <w:rPr>
                <w:rStyle w:val="Emphasis"/>
                <w:i w:val="0"/>
              </w:rPr>
              <w:t>Big?</w:t>
            </w:r>
          </w:p>
        </w:tc>
      </w:tr>
    </w:tbl>
    <w:p w:rsidR="00F07CD8" w:rsidRDefault="0089150F" w:rsidP="0089150F">
      <w:pPr>
        <w:pStyle w:val="Heading3"/>
      </w:pPr>
      <w:bookmarkStart w:id="11" w:name="_Toc396977060"/>
      <w:r>
        <w:t>Characters</w:t>
      </w:r>
      <w:bookmarkEnd w:id="11"/>
    </w:p>
    <w:tbl>
      <w:tblPr>
        <w:tblStyle w:val="LightList"/>
        <w:tblW w:w="0" w:type="auto"/>
        <w:tblLook w:val="04A0" w:firstRow="1" w:lastRow="0" w:firstColumn="1" w:lastColumn="0" w:noHBand="0" w:noVBand="1"/>
      </w:tblPr>
      <w:tblGrid>
        <w:gridCol w:w="2358"/>
        <w:gridCol w:w="7200"/>
      </w:tblGrid>
      <w:tr w:rsidR="0089150F" w:rsidRPr="00971F73" w:rsidTr="00891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4" w:space="0" w:color="auto"/>
            </w:tcBorders>
            <w:shd w:val="clear" w:color="auto" w:fill="808080" w:themeFill="background1" w:themeFillShade="80"/>
          </w:tcPr>
          <w:p w:rsidR="0089150F" w:rsidRPr="00971F73" w:rsidRDefault="0089150F" w:rsidP="007F14B3">
            <w:pPr>
              <w:pStyle w:val="NoSpacing"/>
              <w:jc w:val="center"/>
              <w:rPr>
                <w:rFonts w:asciiTheme="majorHAnsi" w:hAnsiTheme="majorHAnsi" w:cs="Arial"/>
                <w:sz w:val="24"/>
                <w:szCs w:val="24"/>
              </w:rPr>
            </w:pPr>
            <w:r>
              <w:rPr>
                <w:rFonts w:asciiTheme="majorHAnsi" w:hAnsiTheme="majorHAnsi" w:cs="Arial"/>
                <w:sz w:val="24"/>
                <w:szCs w:val="24"/>
              </w:rPr>
              <w:t>Character</w:t>
            </w:r>
          </w:p>
        </w:tc>
        <w:tc>
          <w:tcPr>
            <w:tcW w:w="7200" w:type="dxa"/>
            <w:tcBorders>
              <w:top w:val="single" w:sz="8" w:space="0" w:color="000000" w:themeColor="text1"/>
              <w:bottom w:val="single" w:sz="4" w:space="0" w:color="auto"/>
            </w:tcBorders>
            <w:shd w:val="clear" w:color="auto" w:fill="808080" w:themeFill="background1" w:themeFillShade="80"/>
          </w:tcPr>
          <w:p w:rsidR="0089150F" w:rsidRPr="00971F73" w:rsidRDefault="0089150F"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Pr>
                <w:rFonts w:asciiTheme="majorHAnsi" w:hAnsiTheme="majorHAnsi" w:cs="Arial"/>
                <w:iCs/>
                <w:sz w:val="24"/>
                <w:szCs w:val="24"/>
              </w:rPr>
              <w:t>Description</w:t>
            </w:r>
          </w:p>
        </w:tc>
      </w:tr>
      <w:tr w:rsidR="0089150F" w:rsidRPr="00971F73"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rsidR="0089150F" w:rsidRPr="00971F73" w:rsidRDefault="00641681" w:rsidP="007F14B3">
            <w:r>
              <w:t>Arlo</w:t>
            </w:r>
          </w:p>
        </w:tc>
        <w:tc>
          <w:tcPr>
            <w:tcW w:w="7200" w:type="dxa"/>
            <w:tcBorders>
              <w:top w:val="single" w:sz="4" w:space="0" w:color="auto"/>
              <w:left w:val="single" w:sz="4" w:space="0" w:color="auto"/>
              <w:bottom w:val="single" w:sz="4" w:space="0" w:color="auto"/>
              <w:right w:val="single" w:sz="4" w:space="0" w:color="auto"/>
            </w:tcBorders>
          </w:tcPr>
          <w:p w:rsidR="00383516" w:rsidRPr="00383516" w:rsidRDefault="00383516" w:rsidP="00383516">
            <w:pPr>
              <w:cnfStyle w:val="000000100000" w:firstRow="0" w:lastRow="0" w:firstColumn="0" w:lastColumn="0" w:oddVBand="0" w:evenVBand="0" w:oddHBand="1" w:evenHBand="0" w:firstRowFirstColumn="0" w:firstRowLastColumn="0" w:lastRowFirstColumn="0" w:lastRowLastColumn="0"/>
              <w:rPr>
                <w:rStyle w:val="Emphasis"/>
                <w:i w:val="0"/>
                <w:iCs w:val="0"/>
              </w:rPr>
            </w:pPr>
            <w:r w:rsidRPr="00383516">
              <w:rPr>
                <w:rStyle w:val="Emphasis"/>
                <w:iCs w:val="0"/>
              </w:rPr>
              <w:t>Age</w:t>
            </w:r>
            <w:r w:rsidRPr="00383516">
              <w:rPr>
                <w:rStyle w:val="Emphasis"/>
                <w:i w:val="0"/>
                <w:iCs w:val="0"/>
              </w:rPr>
              <w:t>: ~25</w:t>
            </w:r>
          </w:p>
          <w:p w:rsidR="00383516" w:rsidRPr="00383516" w:rsidRDefault="00383516" w:rsidP="00383516">
            <w:pPr>
              <w:cnfStyle w:val="000000100000" w:firstRow="0" w:lastRow="0" w:firstColumn="0" w:lastColumn="0" w:oddVBand="0" w:evenVBand="0" w:oddHBand="1" w:evenHBand="0" w:firstRowFirstColumn="0" w:firstRowLastColumn="0" w:lastRowFirstColumn="0" w:lastRowLastColumn="0"/>
              <w:rPr>
                <w:rStyle w:val="Emphasis"/>
                <w:i w:val="0"/>
                <w:iCs w:val="0"/>
              </w:rPr>
            </w:pPr>
            <w:proofErr w:type="spellStart"/>
            <w:r w:rsidRPr="00383516">
              <w:rPr>
                <w:rStyle w:val="Emphasis"/>
                <w:iCs w:val="0"/>
              </w:rPr>
              <w:t>DnD</w:t>
            </w:r>
            <w:proofErr w:type="spellEnd"/>
            <w:r w:rsidRPr="00383516">
              <w:rPr>
                <w:rStyle w:val="Emphasis"/>
                <w:iCs w:val="0"/>
              </w:rPr>
              <w:t xml:space="preserve"> Alignment</w:t>
            </w:r>
            <w:r w:rsidRPr="00383516">
              <w:rPr>
                <w:rStyle w:val="Emphasis"/>
                <w:i w:val="0"/>
                <w:iCs w:val="0"/>
              </w:rPr>
              <w:t>: Neutral Good -&gt; Chaotic Good</w:t>
            </w:r>
          </w:p>
          <w:p w:rsidR="00383516" w:rsidRDefault="00383516" w:rsidP="00383516">
            <w:pPr>
              <w:cnfStyle w:val="000000100000" w:firstRow="0" w:lastRow="0" w:firstColumn="0" w:lastColumn="0" w:oddVBand="0" w:evenVBand="0" w:oddHBand="1" w:evenHBand="0" w:firstRowFirstColumn="0" w:firstRowLastColumn="0" w:lastRowFirstColumn="0" w:lastRowLastColumn="0"/>
              <w:rPr>
                <w:rStyle w:val="Emphasis"/>
                <w:i w:val="0"/>
                <w:iCs w:val="0"/>
              </w:rPr>
            </w:pPr>
            <w:r w:rsidRPr="00383516">
              <w:rPr>
                <w:rStyle w:val="Emphasis"/>
                <w:iCs w:val="0"/>
              </w:rPr>
              <w:t>Summary</w:t>
            </w:r>
            <w:r>
              <w:rPr>
                <w:rStyle w:val="Emphasis"/>
                <w:i w:val="0"/>
                <w:iCs w:val="0"/>
              </w:rPr>
              <w:t xml:space="preserve">: </w:t>
            </w:r>
            <w:r w:rsidRPr="00383516">
              <w:rPr>
                <w:rStyle w:val="Emphasis"/>
                <w:i w:val="0"/>
                <w:iCs w:val="0"/>
              </w:rPr>
              <w:t>The main character of the story. Escapes from Leviathan in order to obtain “freedom.”  His name is Roman (being a citizen of Leviathan) and means “strong, vigorous.”</w:t>
            </w:r>
          </w:p>
          <w:p w:rsidR="00957415" w:rsidRDefault="00383516" w:rsidP="0038351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Style w:val="Emphasis"/>
                <w:i w:val="0"/>
              </w:rPr>
            </w:pPr>
            <w:r w:rsidRPr="00957415">
              <w:rPr>
                <w:rStyle w:val="Emphasis"/>
                <w:i w:val="0"/>
              </w:rPr>
              <w:t>Practical to a fault, however his practicality is not natural – was learned from Leviathan</w:t>
            </w:r>
          </w:p>
          <w:p w:rsidR="00957415" w:rsidRDefault="00383516" w:rsidP="0038351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Style w:val="Emphasis"/>
                <w:i w:val="0"/>
              </w:rPr>
            </w:pPr>
            <w:r w:rsidRPr="00957415">
              <w:rPr>
                <w:rStyle w:val="Emphasis"/>
                <w:i w:val="0"/>
              </w:rPr>
              <w:t>Rejected the brutal nature of Leviathan, but still has a certain respect for practicality</w:t>
            </w:r>
          </w:p>
          <w:p w:rsidR="00957415" w:rsidRDefault="00383516" w:rsidP="0038351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Style w:val="Emphasis"/>
                <w:i w:val="0"/>
              </w:rPr>
            </w:pPr>
            <w:r w:rsidRPr="00957415">
              <w:rPr>
                <w:rStyle w:val="Emphasis"/>
                <w:i w:val="0"/>
              </w:rPr>
              <w:t>Is not a martyr</w:t>
            </w:r>
          </w:p>
          <w:p w:rsidR="00957415" w:rsidRDefault="00383516" w:rsidP="0038351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Style w:val="Emphasis"/>
                <w:i w:val="0"/>
              </w:rPr>
            </w:pPr>
            <w:r w:rsidRPr="00957415">
              <w:rPr>
                <w:rStyle w:val="Emphasis"/>
                <w:i w:val="0"/>
              </w:rPr>
              <w:t>Not a coward, but it is important to note he ultimately did run away</w:t>
            </w:r>
          </w:p>
          <w:p w:rsidR="00957415" w:rsidRDefault="00383516" w:rsidP="0038351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Style w:val="Emphasis"/>
                <w:i w:val="0"/>
              </w:rPr>
            </w:pPr>
            <w:r w:rsidRPr="00957415">
              <w:rPr>
                <w:rStyle w:val="Emphasis"/>
                <w:i w:val="0"/>
              </w:rPr>
              <w:t>Moral indignation weighs more heavily than the suffering of others</w:t>
            </w:r>
          </w:p>
          <w:p w:rsidR="00957415" w:rsidRDefault="00383516" w:rsidP="00383516">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Style w:val="Emphasis"/>
                <w:i w:val="0"/>
              </w:rPr>
            </w:pPr>
            <w:r w:rsidRPr="00957415">
              <w:rPr>
                <w:rStyle w:val="Emphasis"/>
                <w:i w:val="0"/>
              </w:rPr>
              <w:t>Uses his morality as a reason to make his life better</w:t>
            </w:r>
          </w:p>
          <w:p w:rsidR="0018490D" w:rsidRPr="0018490D" w:rsidRDefault="00383516" w:rsidP="0018490D">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Style w:val="Emphasis"/>
                <w:i w:val="0"/>
              </w:rPr>
            </w:pPr>
            <w:r w:rsidRPr="00957415">
              <w:rPr>
                <w:rStyle w:val="Emphasis"/>
                <w:i w:val="0"/>
              </w:rPr>
              <w:t xml:space="preserve">FI in </w:t>
            </w:r>
            <w:r w:rsidR="00957415">
              <w:rPr>
                <w:rStyle w:val="Emphasis"/>
                <w:i w:val="0"/>
              </w:rPr>
              <w:t>M</w:t>
            </w:r>
            <w:r w:rsidRPr="00957415">
              <w:rPr>
                <w:rStyle w:val="Emphasis"/>
                <w:i w:val="0"/>
              </w:rPr>
              <w:t xml:space="preserve">yers </w:t>
            </w:r>
            <w:r w:rsidR="00957415">
              <w:rPr>
                <w:rStyle w:val="Emphasis"/>
                <w:i w:val="0"/>
              </w:rPr>
              <w:t>B</w:t>
            </w:r>
            <w:r w:rsidRPr="00957415">
              <w:rPr>
                <w:rStyle w:val="Emphasis"/>
                <w:i w:val="0"/>
              </w:rPr>
              <w:t>riggs, but could be a lead FI</w:t>
            </w:r>
          </w:p>
        </w:tc>
      </w:tr>
      <w:tr w:rsidR="0089150F" w:rsidRPr="00971F73" w:rsidTr="0089150F">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rsidR="0089150F" w:rsidRPr="00971F73" w:rsidRDefault="00641681" w:rsidP="007F14B3">
            <w:r>
              <w:t>Marcus</w:t>
            </w:r>
          </w:p>
        </w:tc>
        <w:tc>
          <w:tcPr>
            <w:tcW w:w="7200" w:type="dxa"/>
            <w:tcBorders>
              <w:top w:val="single" w:sz="4" w:space="0" w:color="auto"/>
              <w:left w:val="single" w:sz="4" w:space="0" w:color="auto"/>
              <w:bottom w:val="single" w:sz="4" w:space="0" w:color="auto"/>
              <w:right w:val="single" w:sz="4" w:space="0" w:color="auto"/>
            </w:tcBorders>
          </w:tcPr>
          <w:p w:rsidR="00383516" w:rsidRPr="00383516" w:rsidRDefault="00383516" w:rsidP="00383516">
            <w:pPr>
              <w:cnfStyle w:val="000000000000" w:firstRow="0" w:lastRow="0" w:firstColumn="0" w:lastColumn="0" w:oddVBand="0" w:evenVBand="0" w:oddHBand="0" w:evenHBand="0" w:firstRowFirstColumn="0" w:firstRowLastColumn="0" w:lastRowFirstColumn="0" w:lastRowLastColumn="0"/>
              <w:rPr>
                <w:rStyle w:val="Emphasis"/>
                <w:i w:val="0"/>
                <w:iCs w:val="0"/>
              </w:rPr>
            </w:pPr>
            <w:r w:rsidRPr="00383516">
              <w:rPr>
                <w:rStyle w:val="Emphasis"/>
                <w:iCs w:val="0"/>
              </w:rPr>
              <w:t>Age</w:t>
            </w:r>
            <w:r w:rsidRPr="00383516">
              <w:rPr>
                <w:rStyle w:val="Emphasis"/>
                <w:i w:val="0"/>
                <w:iCs w:val="0"/>
              </w:rPr>
              <w:t>:  ~27</w:t>
            </w:r>
          </w:p>
          <w:p w:rsidR="0089150F" w:rsidRDefault="00383516" w:rsidP="00383516">
            <w:pPr>
              <w:cnfStyle w:val="000000000000" w:firstRow="0" w:lastRow="0" w:firstColumn="0" w:lastColumn="0" w:oddVBand="0" w:evenVBand="0" w:oddHBand="0" w:evenHBand="0" w:firstRowFirstColumn="0" w:firstRowLastColumn="0" w:lastRowFirstColumn="0" w:lastRowLastColumn="0"/>
              <w:rPr>
                <w:rStyle w:val="Emphasis"/>
                <w:i w:val="0"/>
                <w:iCs w:val="0"/>
              </w:rPr>
            </w:pPr>
            <w:r w:rsidRPr="00383516">
              <w:rPr>
                <w:rStyle w:val="Emphasis"/>
                <w:iCs w:val="0"/>
              </w:rPr>
              <w:t>Summary</w:t>
            </w:r>
            <w:r>
              <w:rPr>
                <w:rStyle w:val="Emphasis"/>
                <w:i w:val="0"/>
                <w:iCs w:val="0"/>
              </w:rPr>
              <w:t xml:space="preserve">: </w:t>
            </w:r>
            <w:r w:rsidRPr="00383516">
              <w:rPr>
                <w:rStyle w:val="Emphasis"/>
                <w:i w:val="0"/>
                <w:iCs w:val="0"/>
              </w:rPr>
              <w:t xml:space="preserve">The older brother who the main character left behind in Leviathan. Had just become an Elite soldier before becoming disgraced by </w:t>
            </w:r>
            <w:r w:rsidR="00D3779E">
              <w:rPr>
                <w:rStyle w:val="Emphasis"/>
                <w:i w:val="0"/>
                <w:iCs w:val="0"/>
              </w:rPr>
              <w:t>Arlo’s</w:t>
            </w:r>
            <w:r w:rsidRPr="00383516">
              <w:rPr>
                <w:rStyle w:val="Emphasis"/>
                <w:i w:val="0"/>
                <w:iCs w:val="0"/>
              </w:rPr>
              <w:t xml:space="preserve"> desertion. Is now duty bound to hunt </w:t>
            </w:r>
            <w:r w:rsidR="00D3779E">
              <w:rPr>
                <w:rStyle w:val="Emphasis"/>
                <w:i w:val="0"/>
                <w:iCs w:val="0"/>
              </w:rPr>
              <w:t>Arlo down and return him to Leviathan</w:t>
            </w:r>
            <w:r w:rsidRPr="00383516">
              <w:rPr>
                <w:rStyle w:val="Emphasis"/>
                <w:i w:val="0"/>
                <w:iCs w:val="0"/>
              </w:rPr>
              <w:t>, with a touch of personal revenge.</w:t>
            </w:r>
          </w:p>
          <w:p w:rsidR="00383516" w:rsidRDefault="00383516" w:rsidP="00383516">
            <w:pPr>
              <w:cnfStyle w:val="000000000000" w:firstRow="0" w:lastRow="0" w:firstColumn="0" w:lastColumn="0" w:oddVBand="0" w:evenVBand="0" w:oddHBand="0" w:evenHBand="0" w:firstRowFirstColumn="0" w:firstRowLastColumn="0" w:lastRowFirstColumn="0" w:lastRowLastColumn="0"/>
              <w:rPr>
                <w:rStyle w:val="Emphasis"/>
                <w:i w:val="0"/>
                <w:iCs w:val="0"/>
              </w:rPr>
            </w:pPr>
          </w:p>
          <w:p w:rsidR="0018490D" w:rsidRPr="00383516" w:rsidRDefault="00383516" w:rsidP="00D3779E">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lastRenderedPageBreak/>
              <w:t xml:space="preserve">In the tutorial </w:t>
            </w:r>
            <w:r w:rsidR="00D3779E">
              <w:rPr>
                <w:rStyle w:val="Emphasis"/>
                <w:i w:val="0"/>
                <w:iCs w:val="0"/>
              </w:rPr>
              <w:t>Marcus</w:t>
            </w:r>
            <w:r>
              <w:rPr>
                <w:rStyle w:val="Emphasis"/>
                <w:i w:val="0"/>
                <w:iCs w:val="0"/>
              </w:rPr>
              <w:t xml:space="preserve"> appears as a memory</w:t>
            </w:r>
            <w:r w:rsidR="00D3779E">
              <w:rPr>
                <w:rStyle w:val="Emphasis"/>
                <w:i w:val="0"/>
                <w:iCs w:val="0"/>
              </w:rPr>
              <w:t xml:space="preserve"> when he taught Arlo how</w:t>
            </w:r>
            <w:r>
              <w:rPr>
                <w:rStyle w:val="Emphasis"/>
                <w:i w:val="0"/>
                <w:iCs w:val="0"/>
              </w:rPr>
              <w:t xml:space="preserve"> to become part of the Leviathan Guard</w:t>
            </w:r>
            <w:r w:rsidR="00D3779E">
              <w:rPr>
                <w:rStyle w:val="Emphasis"/>
                <w:i w:val="0"/>
                <w:iCs w:val="0"/>
              </w:rPr>
              <w:t>.  Marcus is more cheerful and energetic than his younger brother.</w:t>
            </w:r>
          </w:p>
        </w:tc>
      </w:tr>
      <w:tr w:rsidR="006410D0" w:rsidRPr="00971F73"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rsidR="006410D0" w:rsidRDefault="00641681" w:rsidP="00F04907">
            <w:r>
              <w:lastRenderedPageBreak/>
              <w:t>Katherine</w:t>
            </w:r>
          </w:p>
        </w:tc>
        <w:tc>
          <w:tcPr>
            <w:tcW w:w="7200" w:type="dxa"/>
            <w:tcBorders>
              <w:top w:val="single" w:sz="4" w:space="0" w:color="auto"/>
              <w:left w:val="single" w:sz="4" w:space="0" w:color="auto"/>
              <w:bottom w:val="single" w:sz="4" w:space="0" w:color="auto"/>
              <w:right w:val="single" w:sz="4" w:space="0" w:color="auto"/>
            </w:tcBorders>
          </w:tcPr>
          <w:p w:rsidR="00DA0898" w:rsidRPr="00DA0898" w:rsidRDefault="00DA0898" w:rsidP="00DA0898">
            <w:pPr>
              <w:cnfStyle w:val="000000100000" w:firstRow="0" w:lastRow="0" w:firstColumn="0" w:lastColumn="0" w:oddVBand="0" w:evenVBand="0" w:oddHBand="1" w:evenHBand="0" w:firstRowFirstColumn="0" w:firstRowLastColumn="0" w:lastRowFirstColumn="0" w:lastRowLastColumn="0"/>
              <w:rPr>
                <w:rStyle w:val="Emphasis"/>
                <w:i w:val="0"/>
                <w:iCs w:val="0"/>
              </w:rPr>
            </w:pPr>
            <w:r w:rsidRPr="00DA0898">
              <w:rPr>
                <w:rStyle w:val="Emphasis"/>
                <w:iCs w:val="0"/>
              </w:rPr>
              <w:t>Age</w:t>
            </w:r>
            <w:r w:rsidRPr="00DA0898">
              <w:rPr>
                <w:rStyle w:val="Emphasis"/>
                <w:i w:val="0"/>
                <w:iCs w:val="0"/>
              </w:rPr>
              <w:t xml:space="preserve">: </w:t>
            </w:r>
            <w:r w:rsidR="00B73D12">
              <w:rPr>
                <w:rStyle w:val="Emphasis"/>
                <w:i w:val="0"/>
                <w:iCs w:val="0"/>
              </w:rPr>
              <w:t xml:space="preserve"> looks </w:t>
            </w:r>
            <w:r w:rsidRPr="00DA0898">
              <w:rPr>
                <w:rStyle w:val="Emphasis"/>
                <w:i w:val="0"/>
                <w:iCs w:val="0"/>
              </w:rPr>
              <w:t>~65</w:t>
            </w:r>
            <w:r w:rsidR="00B73D12">
              <w:rPr>
                <w:rStyle w:val="Emphasis"/>
                <w:i w:val="0"/>
                <w:iCs w:val="0"/>
              </w:rPr>
              <w:t xml:space="preserve"> actual ~ 300</w:t>
            </w:r>
          </w:p>
          <w:p w:rsidR="00DA0898" w:rsidRPr="00DA0898" w:rsidRDefault="00DA0898" w:rsidP="00DA0898">
            <w:pPr>
              <w:cnfStyle w:val="000000100000" w:firstRow="0" w:lastRow="0" w:firstColumn="0" w:lastColumn="0" w:oddVBand="0" w:evenVBand="0" w:oddHBand="1" w:evenHBand="0" w:firstRowFirstColumn="0" w:firstRowLastColumn="0" w:lastRowFirstColumn="0" w:lastRowLastColumn="0"/>
              <w:rPr>
                <w:rStyle w:val="Emphasis"/>
                <w:i w:val="0"/>
                <w:iCs w:val="0"/>
              </w:rPr>
            </w:pPr>
            <w:proofErr w:type="spellStart"/>
            <w:r w:rsidRPr="00DA0898">
              <w:rPr>
                <w:rStyle w:val="Emphasis"/>
                <w:iCs w:val="0"/>
              </w:rPr>
              <w:t>DnD</w:t>
            </w:r>
            <w:proofErr w:type="spellEnd"/>
            <w:r w:rsidRPr="00DA0898">
              <w:rPr>
                <w:rStyle w:val="Emphasis"/>
                <w:iCs w:val="0"/>
              </w:rPr>
              <w:t xml:space="preserve"> Alignment</w:t>
            </w:r>
            <w:r w:rsidRPr="00DA0898">
              <w:rPr>
                <w:rStyle w:val="Emphasis"/>
                <w:i w:val="0"/>
                <w:iCs w:val="0"/>
              </w:rPr>
              <w:t xml:space="preserve">: </w:t>
            </w:r>
            <w:r w:rsidR="00284678" w:rsidRPr="00DA0898">
              <w:rPr>
                <w:rStyle w:val="Emphasis"/>
                <w:i w:val="0"/>
                <w:iCs w:val="0"/>
              </w:rPr>
              <w:t>neutral</w:t>
            </w:r>
            <w:r w:rsidRPr="00DA0898">
              <w:rPr>
                <w:rStyle w:val="Emphasis"/>
                <w:i w:val="0"/>
                <w:iCs w:val="0"/>
              </w:rPr>
              <w:t xml:space="preserve"> Neutral-&gt; </w:t>
            </w:r>
            <w:r w:rsidR="00284678" w:rsidRPr="00DA0898">
              <w:rPr>
                <w:rStyle w:val="Emphasis"/>
                <w:i w:val="0"/>
                <w:iCs w:val="0"/>
              </w:rPr>
              <w:t>Neutral</w:t>
            </w:r>
            <w:r w:rsidRPr="00DA0898">
              <w:rPr>
                <w:rStyle w:val="Emphasis"/>
                <w:i w:val="0"/>
                <w:iCs w:val="0"/>
              </w:rPr>
              <w:t xml:space="preserve"> Evil?</w:t>
            </w:r>
          </w:p>
          <w:p w:rsidR="00DA0898" w:rsidRPr="00DA0898" w:rsidRDefault="00DA0898" w:rsidP="00DA0898">
            <w:pPr>
              <w:cnfStyle w:val="000000100000" w:firstRow="0" w:lastRow="0" w:firstColumn="0" w:lastColumn="0" w:oddVBand="0" w:evenVBand="0" w:oddHBand="1" w:evenHBand="0" w:firstRowFirstColumn="0" w:firstRowLastColumn="0" w:lastRowFirstColumn="0" w:lastRowLastColumn="0"/>
              <w:rPr>
                <w:rStyle w:val="Emphasis"/>
                <w:i w:val="0"/>
                <w:iCs w:val="0"/>
              </w:rPr>
            </w:pPr>
            <w:r w:rsidRPr="00DA0898">
              <w:rPr>
                <w:rStyle w:val="Emphasis"/>
                <w:iCs w:val="0"/>
              </w:rPr>
              <w:t>Summary</w:t>
            </w:r>
            <w:r>
              <w:rPr>
                <w:rStyle w:val="Emphasis"/>
                <w:i w:val="0"/>
                <w:iCs w:val="0"/>
              </w:rPr>
              <w:t xml:space="preserve">: </w:t>
            </w:r>
            <w:r w:rsidRPr="00DA0898">
              <w:rPr>
                <w:rStyle w:val="Emphasis"/>
                <w:i w:val="0"/>
                <w:iCs w:val="0"/>
              </w:rPr>
              <w:t xml:space="preserve">An old, wizened, and often grumpy woman, she knows much more about the world than either of the other characters. She has a </w:t>
            </w:r>
            <w:r w:rsidR="00284678" w:rsidRPr="00DA0898">
              <w:rPr>
                <w:rStyle w:val="Emphasis"/>
                <w:i w:val="0"/>
                <w:iCs w:val="0"/>
              </w:rPr>
              <w:t>single-minded</w:t>
            </w:r>
            <w:r w:rsidRPr="00DA0898">
              <w:rPr>
                <w:rStyle w:val="Emphasis"/>
                <w:i w:val="0"/>
                <w:iCs w:val="0"/>
              </w:rPr>
              <w:t xml:space="preserve"> determination to </w:t>
            </w:r>
            <w:r w:rsidR="00B73D12">
              <w:rPr>
                <w:rStyle w:val="Emphasis"/>
                <w:i w:val="0"/>
                <w:iCs w:val="0"/>
              </w:rPr>
              <w:t>restore her lost magical powers</w:t>
            </w:r>
            <w:r w:rsidRPr="00DA0898">
              <w:rPr>
                <w:rStyle w:val="Emphasis"/>
                <w:i w:val="0"/>
                <w:iCs w:val="0"/>
              </w:rPr>
              <w:t xml:space="preserve">. She does not trust anybody, and tends to withhold as much information as possible from the other two characters. While old, she is surprisingly skilled in traversal. </w:t>
            </w:r>
          </w:p>
          <w:p w:rsidR="00DA0898" w:rsidRDefault="00DA0898" w:rsidP="00DA089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Style w:val="Emphasis"/>
                <w:i w:val="0"/>
                <w:iCs w:val="0"/>
              </w:rPr>
            </w:pPr>
            <w:r w:rsidRPr="00DA0898">
              <w:rPr>
                <w:rStyle w:val="Emphasis"/>
                <w:i w:val="0"/>
                <w:iCs w:val="0"/>
              </w:rPr>
              <w:t>Not so sweet granny type personality</w:t>
            </w:r>
          </w:p>
          <w:p w:rsidR="00DA0898" w:rsidRDefault="00DA0898" w:rsidP="00DA089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Style w:val="Emphasis"/>
                <w:i w:val="0"/>
                <w:iCs w:val="0"/>
              </w:rPr>
            </w:pPr>
            <w:r w:rsidRPr="00DA0898">
              <w:rPr>
                <w:rStyle w:val="Emphasis"/>
                <w:i w:val="0"/>
                <w:iCs w:val="0"/>
              </w:rPr>
              <w:t>Former member of Leviathan’s ruling elite until she was exiled after a falling out</w:t>
            </w:r>
          </w:p>
          <w:p w:rsidR="00DA0898" w:rsidRDefault="00DA0898" w:rsidP="00DA089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Style w:val="Emphasis"/>
                <w:i w:val="0"/>
                <w:iCs w:val="0"/>
              </w:rPr>
            </w:pPr>
            <w:r w:rsidRPr="00DA0898">
              <w:rPr>
                <w:rStyle w:val="Emphasis"/>
                <w:i w:val="0"/>
                <w:iCs w:val="0"/>
              </w:rPr>
              <w:t>Was once an incredibly powerful magic user, but had her powers sealed when exiled from Leviathan.</w:t>
            </w:r>
          </w:p>
          <w:p w:rsidR="00DA0898" w:rsidRDefault="00DA0898" w:rsidP="00DA089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Style w:val="Emphasis"/>
                <w:i w:val="0"/>
                <w:iCs w:val="0"/>
              </w:rPr>
            </w:pPr>
            <w:r w:rsidRPr="00DA0898">
              <w:rPr>
                <w:rStyle w:val="Emphasis"/>
                <w:i w:val="0"/>
                <w:iCs w:val="0"/>
              </w:rPr>
              <w:t xml:space="preserve">Found </w:t>
            </w:r>
            <w:r w:rsidR="00B73D12">
              <w:rPr>
                <w:rStyle w:val="Emphasis"/>
                <w:i w:val="0"/>
                <w:iCs w:val="0"/>
              </w:rPr>
              <w:t>Sophie</w:t>
            </w:r>
            <w:r w:rsidRPr="00DA0898">
              <w:rPr>
                <w:rStyle w:val="Emphasis"/>
                <w:i w:val="0"/>
                <w:iCs w:val="0"/>
              </w:rPr>
              <w:t xml:space="preserve"> after hearing rumors, decided to use her as an “antenna” to sense magic on her journey</w:t>
            </w:r>
          </w:p>
          <w:p w:rsidR="00DA0898" w:rsidRDefault="00DA0898" w:rsidP="00DA089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Style w:val="Emphasis"/>
                <w:i w:val="0"/>
                <w:iCs w:val="0"/>
              </w:rPr>
            </w:pPr>
            <w:r w:rsidRPr="00DA0898">
              <w:rPr>
                <w:rStyle w:val="Emphasis"/>
                <w:i w:val="0"/>
                <w:iCs w:val="0"/>
              </w:rPr>
              <w:t>Uses magic to stay immortal – she is much older than she appears</w:t>
            </w:r>
          </w:p>
          <w:p w:rsidR="006410D0" w:rsidRDefault="00B73D12" w:rsidP="00DA089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 xml:space="preserve">Need Sophie to conduct ritual to restore her powers </w:t>
            </w:r>
            <w:proofErr w:type="gramStart"/>
            <w:r>
              <w:rPr>
                <w:rStyle w:val="Emphasis"/>
                <w:i w:val="0"/>
                <w:iCs w:val="0"/>
              </w:rPr>
              <w:t>back.</w:t>
            </w:r>
            <w:proofErr w:type="gramEnd"/>
            <w:r>
              <w:rPr>
                <w:rStyle w:val="Emphasis"/>
                <w:i w:val="0"/>
                <w:iCs w:val="0"/>
              </w:rPr>
              <w:t xml:space="preserve">  This ritual is the same one that caused the apocalypse long ago.</w:t>
            </w:r>
          </w:p>
          <w:p w:rsidR="00B73D12" w:rsidRPr="00DA0898" w:rsidRDefault="00B73D12" w:rsidP="00DA089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Tells party that this ritual is to restore the world to what it was before</w:t>
            </w:r>
          </w:p>
        </w:tc>
      </w:tr>
      <w:tr w:rsidR="006410D0" w:rsidRPr="00971F73" w:rsidTr="0089150F">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rsidR="006410D0" w:rsidRDefault="00641681" w:rsidP="007F14B3">
            <w:r>
              <w:t xml:space="preserve">Sophie </w:t>
            </w:r>
          </w:p>
        </w:tc>
        <w:tc>
          <w:tcPr>
            <w:tcW w:w="7200" w:type="dxa"/>
            <w:tcBorders>
              <w:top w:val="single" w:sz="4" w:space="0" w:color="auto"/>
              <w:left w:val="single" w:sz="4" w:space="0" w:color="auto"/>
              <w:bottom w:val="single" w:sz="4" w:space="0" w:color="auto"/>
              <w:right w:val="single" w:sz="4" w:space="0" w:color="auto"/>
            </w:tcBorders>
          </w:tcPr>
          <w:p w:rsidR="00B548B0" w:rsidRPr="00B548B0" w:rsidRDefault="00B548B0" w:rsidP="00B548B0">
            <w:pPr>
              <w:tabs>
                <w:tab w:val="left" w:pos="1725"/>
              </w:tabs>
              <w:cnfStyle w:val="000000000000" w:firstRow="0" w:lastRow="0" w:firstColumn="0" w:lastColumn="0" w:oddVBand="0" w:evenVBand="0" w:oddHBand="0" w:evenHBand="0" w:firstRowFirstColumn="0" w:firstRowLastColumn="0" w:lastRowFirstColumn="0" w:lastRowLastColumn="0"/>
              <w:rPr>
                <w:rStyle w:val="Emphasis"/>
                <w:i w:val="0"/>
                <w:iCs w:val="0"/>
              </w:rPr>
            </w:pPr>
            <w:r w:rsidRPr="00B548B0">
              <w:rPr>
                <w:rStyle w:val="Emphasis"/>
                <w:i w:val="0"/>
                <w:iCs w:val="0"/>
              </w:rPr>
              <w:t>Age: ~11</w:t>
            </w:r>
          </w:p>
          <w:p w:rsidR="00B548B0" w:rsidRPr="00B548B0" w:rsidRDefault="00B548B0" w:rsidP="00B548B0">
            <w:pPr>
              <w:tabs>
                <w:tab w:val="left" w:pos="1725"/>
              </w:tabs>
              <w:cnfStyle w:val="000000000000" w:firstRow="0" w:lastRow="0" w:firstColumn="0" w:lastColumn="0" w:oddVBand="0" w:evenVBand="0" w:oddHBand="0" w:evenHBand="0" w:firstRowFirstColumn="0" w:firstRowLastColumn="0" w:lastRowFirstColumn="0" w:lastRowLastColumn="0"/>
              <w:rPr>
                <w:rStyle w:val="Emphasis"/>
                <w:i w:val="0"/>
                <w:iCs w:val="0"/>
              </w:rPr>
            </w:pPr>
            <w:proofErr w:type="spellStart"/>
            <w:r w:rsidRPr="00B548B0">
              <w:rPr>
                <w:rStyle w:val="Emphasis"/>
                <w:i w:val="0"/>
                <w:iCs w:val="0"/>
              </w:rPr>
              <w:t>DnD</w:t>
            </w:r>
            <w:proofErr w:type="spellEnd"/>
            <w:r w:rsidRPr="00B548B0">
              <w:rPr>
                <w:rStyle w:val="Emphasis"/>
                <w:i w:val="0"/>
                <w:iCs w:val="0"/>
              </w:rPr>
              <w:t xml:space="preserve"> Alignment: Neutral Good</w:t>
            </w:r>
          </w:p>
          <w:p w:rsidR="00B548B0" w:rsidRPr="00B548B0" w:rsidRDefault="00B548B0" w:rsidP="00B548B0">
            <w:pPr>
              <w:tabs>
                <w:tab w:val="left" w:pos="1725"/>
              </w:tabs>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 xml:space="preserve">Summary:  </w:t>
            </w:r>
            <w:r w:rsidRPr="00B548B0">
              <w:rPr>
                <w:rStyle w:val="Emphasis"/>
                <w:i w:val="0"/>
                <w:iCs w:val="0"/>
              </w:rPr>
              <w:t xml:space="preserve">A mysterious girl who has the ability to use magic inherently, which is a rare and feared trait. She is inexperienced, but is very curious about the world and will go to great lengths to learn more about it. She is shy and reserved around strangers, but playful with people she knows and finds interesting. </w:t>
            </w:r>
          </w:p>
          <w:p w:rsidR="00B548B0" w:rsidRPr="00B548B0" w:rsidRDefault="00B548B0" w:rsidP="00B548B0">
            <w:pPr>
              <w:tabs>
                <w:tab w:val="left" w:pos="1725"/>
              </w:tabs>
              <w:cnfStyle w:val="000000000000" w:firstRow="0" w:lastRow="0" w:firstColumn="0" w:lastColumn="0" w:oddVBand="0" w:evenVBand="0" w:oddHBand="0" w:evenHBand="0" w:firstRowFirstColumn="0" w:firstRowLastColumn="0" w:lastRowFirstColumn="0" w:lastRowLastColumn="0"/>
              <w:rPr>
                <w:rStyle w:val="Emphasis"/>
                <w:i w:val="0"/>
                <w:iCs w:val="0"/>
              </w:rPr>
            </w:pPr>
          </w:p>
          <w:p w:rsidR="00B548B0" w:rsidRDefault="00B548B0" w:rsidP="00B548B0">
            <w:pPr>
              <w:pStyle w:val="ListParagraph"/>
              <w:numPr>
                <w:ilvl w:val="0"/>
                <w:numId w:val="32"/>
              </w:numPr>
              <w:tabs>
                <w:tab w:val="left" w:pos="1725"/>
              </w:tabs>
              <w:cnfStyle w:val="000000000000" w:firstRow="0" w:lastRow="0" w:firstColumn="0" w:lastColumn="0" w:oddVBand="0" w:evenVBand="0" w:oddHBand="0" w:evenHBand="0" w:firstRowFirstColumn="0" w:firstRowLastColumn="0" w:lastRowFirstColumn="0" w:lastRowLastColumn="0"/>
              <w:rPr>
                <w:rStyle w:val="Emphasis"/>
                <w:i w:val="0"/>
                <w:iCs w:val="0"/>
              </w:rPr>
            </w:pPr>
            <w:r w:rsidRPr="00B548B0">
              <w:rPr>
                <w:rStyle w:val="Emphasis"/>
                <w:i w:val="0"/>
                <w:iCs w:val="0"/>
              </w:rPr>
              <w:t>Curious and inquisitive because she does not know much about the world at all</w:t>
            </w:r>
          </w:p>
          <w:p w:rsidR="00B548B0" w:rsidRDefault="00B548B0" w:rsidP="00B548B0">
            <w:pPr>
              <w:pStyle w:val="ListParagraph"/>
              <w:numPr>
                <w:ilvl w:val="0"/>
                <w:numId w:val="32"/>
              </w:numPr>
              <w:tabs>
                <w:tab w:val="left" w:pos="1725"/>
              </w:tabs>
              <w:cnfStyle w:val="000000000000" w:firstRow="0" w:lastRow="0" w:firstColumn="0" w:lastColumn="0" w:oddVBand="0" w:evenVBand="0" w:oddHBand="0" w:evenHBand="0" w:firstRowFirstColumn="0" w:firstRowLastColumn="0" w:lastRowFirstColumn="0" w:lastRowLastColumn="0"/>
              <w:rPr>
                <w:rStyle w:val="Emphasis"/>
                <w:i w:val="0"/>
                <w:iCs w:val="0"/>
              </w:rPr>
            </w:pPr>
            <w:r w:rsidRPr="00B548B0">
              <w:rPr>
                <w:rStyle w:val="Emphasis"/>
                <w:i w:val="0"/>
                <w:iCs w:val="0"/>
              </w:rPr>
              <w:t>Can be naïve but at the same time shows signs of “age” due to traumatic experience</w:t>
            </w:r>
          </w:p>
          <w:p w:rsidR="00B548B0" w:rsidRDefault="00B548B0" w:rsidP="00B548B0">
            <w:pPr>
              <w:pStyle w:val="ListParagraph"/>
              <w:numPr>
                <w:ilvl w:val="0"/>
                <w:numId w:val="32"/>
              </w:numPr>
              <w:tabs>
                <w:tab w:val="left" w:pos="1725"/>
              </w:tabs>
              <w:cnfStyle w:val="000000000000" w:firstRow="0" w:lastRow="0" w:firstColumn="0" w:lastColumn="0" w:oddVBand="0" w:evenVBand="0" w:oddHBand="0" w:evenHBand="0" w:firstRowFirstColumn="0" w:firstRowLastColumn="0" w:lastRowFirstColumn="0" w:lastRowLastColumn="0"/>
              <w:rPr>
                <w:rStyle w:val="Emphasis"/>
                <w:i w:val="0"/>
                <w:iCs w:val="0"/>
              </w:rPr>
            </w:pPr>
            <w:r w:rsidRPr="00B548B0">
              <w:rPr>
                <w:rStyle w:val="Emphasis"/>
                <w:i w:val="0"/>
                <w:iCs w:val="0"/>
              </w:rPr>
              <w:t>Is a fast learner, studies skills/magic diligently</w:t>
            </w:r>
          </w:p>
          <w:p w:rsidR="00B548B0" w:rsidRDefault="00B548B0" w:rsidP="00B548B0">
            <w:pPr>
              <w:pStyle w:val="ListParagraph"/>
              <w:numPr>
                <w:ilvl w:val="0"/>
                <w:numId w:val="32"/>
              </w:numPr>
              <w:tabs>
                <w:tab w:val="left" w:pos="1725"/>
              </w:tabs>
              <w:cnfStyle w:val="000000000000" w:firstRow="0" w:lastRow="0" w:firstColumn="0" w:lastColumn="0" w:oddVBand="0" w:evenVBand="0" w:oddHBand="0" w:evenHBand="0" w:firstRowFirstColumn="0" w:firstRowLastColumn="0" w:lastRowFirstColumn="0" w:lastRowLastColumn="0"/>
              <w:rPr>
                <w:rStyle w:val="Emphasis"/>
                <w:i w:val="0"/>
                <w:iCs w:val="0"/>
              </w:rPr>
            </w:pPr>
            <w:r w:rsidRPr="00B548B0">
              <w:rPr>
                <w:rStyle w:val="Emphasis"/>
                <w:i w:val="0"/>
                <w:iCs w:val="0"/>
              </w:rPr>
              <w:t>Fears her own magic, due to losing control of it at a young age which caused annihilation of a whole squad of Leviathan solders and caused significant damage to her old town</w:t>
            </w:r>
          </w:p>
          <w:p w:rsidR="00B548B0" w:rsidRDefault="00B548B0" w:rsidP="00B548B0">
            <w:pPr>
              <w:pStyle w:val="ListParagraph"/>
              <w:numPr>
                <w:ilvl w:val="0"/>
                <w:numId w:val="32"/>
              </w:numPr>
              <w:tabs>
                <w:tab w:val="left" w:pos="1725"/>
              </w:tabs>
              <w:cnfStyle w:val="000000000000" w:firstRow="0" w:lastRow="0" w:firstColumn="0" w:lastColumn="0" w:oddVBand="0" w:evenVBand="0" w:oddHBand="0" w:evenHBand="0" w:firstRowFirstColumn="0" w:firstRowLastColumn="0" w:lastRowFirstColumn="0" w:lastRowLastColumn="0"/>
              <w:rPr>
                <w:rStyle w:val="Emphasis"/>
                <w:i w:val="0"/>
                <w:iCs w:val="0"/>
              </w:rPr>
            </w:pPr>
            <w:r w:rsidRPr="00B548B0">
              <w:rPr>
                <w:rStyle w:val="Emphasis"/>
                <w:i w:val="0"/>
                <w:iCs w:val="0"/>
              </w:rPr>
              <w:t xml:space="preserve">She views </w:t>
            </w:r>
            <w:r w:rsidR="00450643">
              <w:rPr>
                <w:rStyle w:val="Emphasis"/>
                <w:i w:val="0"/>
                <w:iCs w:val="0"/>
              </w:rPr>
              <w:t>Katherine</w:t>
            </w:r>
            <w:r w:rsidRPr="00B548B0">
              <w:rPr>
                <w:rStyle w:val="Emphasis"/>
                <w:i w:val="0"/>
                <w:iCs w:val="0"/>
              </w:rPr>
              <w:t xml:space="preserve"> as a sort of “teacher/mentor/parent” </w:t>
            </w:r>
          </w:p>
          <w:p w:rsidR="006410D0" w:rsidRPr="00B548B0" w:rsidRDefault="00B548B0" w:rsidP="00B548B0">
            <w:pPr>
              <w:pStyle w:val="ListParagraph"/>
              <w:numPr>
                <w:ilvl w:val="0"/>
                <w:numId w:val="32"/>
              </w:numPr>
              <w:tabs>
                <w:tab w:val="left" w:pos="1725"/>
              </w:tabs>
              <w:cnfStyle w:val="000000000000" w:firstRow="0" w:lastRow="0" w:firstColumn="0" w:lastColumn="0" w:oddVBand="0" w:evenVBand="0" w:oddHBand="0" w:evenHBand="0" w:firstRowFirstColumn="0" w:firstRowLastColumn="0" w:lastRowFirstColumn="0" w:lastRowLastColumn="0"/>
              <w:rPr>
                <w:rStyle w:val="Emphasis"/>
                <w:i w:val="0"/>
                <w:iCs w:val="0"/>
              </w:rPr>
            </w:pPr>
            <w:r w:rsidRPr="00B548B0">
              <w:rPr>
                <w:rStyle w:val="Emphasis"/>
                <w:i w:val="0"/>
                <w:iCs w:val="0"/>
              </w:rPr>
              <w:t>She finds the player character incredibly interesting (came from an evil city, has cool grappling hooks etc.) but does not initially trust him due to his appearance (from Leviathan)</w:t>
            </w:r>
          </w:p>
        </w:tc>
      </w:tr>
    </w:tbl>
    <w:p w:rsidR="0089150F" w:rsidRDefault="0089150F" w:rsidP="001860B2"/>
    <w:p w:rsidR="0089150F" w:rsidRDefault="0089150F" w:rsidP="001860B2">
      <w:pPr>
        <w:rPr>
          <w:rFonts w:asciiTheme="majorHAnsi" w:eastAsiaTheme="majorEastAsia" w:hAnsiTheme="majorHAnsi" w:cstheme="majorBidi"/>
          <w:b/>
          <w:bCs/>
          <w:color w:val="4F81BD" w:themeColor="accent1"/>
        </w:rPr>
      </w:pPr>
      <w:r>
        <w:br w:type="page"/>
      </w:r>
    </w:p>
    <w:p w:rsidR="0089150F" w:rsidRPr="00685ACF" w:rsidRDefault="0089150F" w:rsidP="0089150F">
      <w:pPr>
        <w:pStyle w:val="Heading3"/>
      </w:pPr>
      <w:bookmarkStart w:id="12" w:name="_Toc396977061"/>
      <w:r>
        <w:lastRenderedPageBreak/>
        <w:t>Visual Themes</w:t>
      </w:r>
      <w:bookmarkEnd w:id="12"/>
    </w:p>
    <w:tbl>
      <w:tblPr>
        <w:tblStyle w:val="LightList"/>
        <w:tblW w:w="0" w:type="auto"/>
        <w:tblLook w:val="04A0" w:firstRow="1" w:lastRow="0" w:firstColumn="1" w:lastColumn="0" w:noHBand="0" w:noVBand="1"/>
      </w:tblPr>
      <w:tblGrid>
        <w:gridCol w:w="3008"/>
        <w:gridCol w:w="6568"/>
      </w:tblGrid>
      <w:tr w:rsidR="0089150F" w:rsidRPr="00971F73" w:rsidTr="007F1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4" w:space="0" w:color="auto"/>
            </w:tcBorders>
            <w:shd w:val="clear" w:color="auto" w:fill="808080" w:themeFill="background1" w:themeFillShade="80"/>
          </w:tcPr>
          <w:p w:rsidR="0089150F" w:rsidRPr="00971F73" w:rsidRDefault="0089150F" w:rsidP="007F14B3">
            <w:pPr>
              <w:pStyle w:val="NoSpacing"/>
              <w:jc w:val="center"/>
              <w:rPr>
                <w:rFonts w:asciiTheme="majorHAnsi" w:hAnsiTheme="majorHAnsi" w:cs="Arial"/>
                <w:sz w:val="24"/>
                <w:szCs w:val="24"/>
              </w:rPr>
            </w:pPr>
            <w:r>
              <w:rPr>
                <w:rFonts w:asciiTheme="majorHAnsi" w:hAnsiTheme="majorHAnsi" w:cs="Arial"/>
                <w:sz w:val="24"/>
                <w:szCs w:val="24"/>
              </w:rPr>
              <w:t>Theme</w:t>
            </w:r>
          </w:p>
        </w:tc>
        <w:tc>
          <w:tcPr>
            <w:tcW w:w="7200" w:type="dxa"/>
            <w:tcBorders>
              <w:top w:val="single" w:sz="8" w:space="0" w:color="000000" w:themeColor="text1"/>
              <w:bottom w:val="single" w:sz="4" w:space="0" w:color="auto"/>
            </w:tcBorders>
            <w:shd w:val="clear" w:color="auto" w:fill="808080" w:themeFill="background1" w:themeFillShade="80"/>
          </w:tcPr>
          <w:p w:rsidR="0089150F" w:rsidRPr="00971F73" w:rsidRDefault="0089150F"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Pr>
                <w:rFonts w:asciiTheme="majorHAnsi" w:hAnsiTheme="majorHAnsi" w:cs="Arial"/>
                <w:iCs/>
                <w:sz w:val="24"/>
                <w:szCs w:val="24"/>
              </w:rPr>
              <w:t>Description</w:t>
            </w:r>
          </w:p>
        </w:tc>
      </w:tr>
      <w:tr w:rsidR="0089150F" w:rsidRPr="00971F73" w:rsidTr="007F1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rsidR="006D1B17" w:rsidRPr="00971F73" w:rsidRDefault="0017360D" w:rsidP="0089150F">
            <w:r>
              <w:t>Colorful</w:t>
            </w:r>
          </w:p>
        </w:tc>
        <w:tc>
          <w:tcPr>
            <w:tcW w:w="7200" w:type="dxa"/>
            <w:tcBorders>
              <w:top w:val="single" w:sz="4" w:space="0" w:color="auto"/>
              <w:left w:val="single" w:sz="4" w:space="0" w:color="auto"/>
              <w:bottom w:val="single" w:sz="4" w:space="0" w:color="auto"/>
              <w:right w:val="single" w:sz="4" w:space="0" w:color="auto"/>
            </w:tcBorders>
          </w:tcPr>
          <w:p w:rsidR="0089150F" w:rsidRPr="009B3D2E" w:rsidRDefault="0017360D" w:rsidP="0089150F">
            <w:pPr>
              <w:cnfStyle w:val="000000100000" w:firstRow="0" w:lastRow="0" w:firstColumn="0" w:lastColumn="0" w:oddVBand="0" w:evenVBand="0" w:oddHBand="1" w:evenHBand="0" w:firstRowFirstColumn="0" w:firstRowLastColumn="0" w:lastRowFirstColumn="0" w:lastRowLastColumn="0"/>
              <w:rPr>
                <w:rStyle w:val="Emphasis"/>
                <w:i w:val="0"/>
              </w:rPr>
            </w:pPr>
            <w:r>
              <w:rPr>
                <w:rStyle w:val="SubtleEmphasis"/>
                <w:i w:val="0"/>
                <w:color w:val="auto"/>
              </w:rPr>
              <w:t xml:space="preserve">The world </w:t>
            </w:r>
            <w:r w:rsidR="005D7241">
              <w:rPr>
                <w:rStyle w:val="SubtleEmphasis"/>
                <w:i w:val="0"/>
                <w:color w:val="auto"/>
              </w:rPr>
              <w:t>of the game has lots of color.  The sky, the grass, the rock of the islands, and other assets use plenty of bright color to satisfy the theme and mood of the game.</w:t>
            </w:r>
          </w:p>
        </w:tc>
      </w:tr>
      <w:tr w:rsidR="0089150F" w:rsidRPr="00971F73" w:rsidTr="007F14B3">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rsidR="006D1B17" w:rsidRDefault="006D1B17" w:rsidP="006D1B17">
            <w:r>
              <w:t>Simplified/Minimalist/Stylized</w:t>
            </w:r>
          </w:p>
          <w:p w:rsidR="0089150F" w:rsidRPr="00971F73" w:rsidRDefault="0089150F" w:rsidP="0089150F"/>
        </w:tc>
        <w:tc>
          <w:tcPr>
            <w:tcW w:w="7200" w:type="dxa"/>
            <w:tcBorders>
              <w:top w:val="single" w:sz="4" w:space="0" w:color="auto"/>
              <w:left w:val="single" w:sz="4" w:space="0" w:color="auto"/>
              <w:bottom w:val="single" w:sz="4" w:space="0" w:color="auto"/>
              <w:right w:val="single" w:sz="4" w:space="0" w:color="auto"/>
            </w:tcBorders>
          </w:tcPr>
          <w:p w:rsidR="0089150F" w:rsidRPr="009B3D2E" w:rsidRDefault="006D1B17" w:rsidP="0017360D">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iCs w:val="0"/>
              </w:rPr>
              <w:t>Hand painted textures</w:t>
            </w:r>
            <w:r w:rsidR="0017360D">
              <w:rPr>
                <w:rStyle w:val="Emphasis"/>
                <w:i w:val="0"/>
                <w:iCs w:val="0"/>
              </w:rPr>
              <w:t>.  This game uses more simple textures with reduced detail.  The focus is more on composition of the scene rather than the small detail within it.  Additionally</w:t>
            </w:r>
            <w:r w:rsidR="005D7241">
              <w:rPr>
                <w:rStyle w:val="Emphasis"/>
                <w:i w:val="0"/>
                <w:iCs w:val="0"/>
              </w:rPr>
              <w:t>,</w:t>
            </w:r>
            <w:r w:rsidR="0017360D">
              <w:rPr>
                <w:rStyle w:val="Emphasis"/>
                <w:i w:val="0"/>
                <w:iCs w:val="0"/>
              </w:rPr>
              <w:t xml:space="preserve"> with </w:t>
            </w:r>
            <w:r w:rsidR="005D7241">
              <w:rPr>
                <w:rStyle w:val="Emphasis"/>
                <w:i w:val="0"/>
                <w:iCs w:val="0"/>
              </w:rPr>
              <w:t>wall running</w:t>
            </w:r>
            <w:r w:rsidR="0017360D">
              <w:rPr>
                <w:rStyle w:val="Emphasis"/>
                <w:i w:val="0"/>
                <w:iCs w:val="0"/>
              </w:rPr>
              <w:t xml:space="preserve"> the player is close to the texture space, and lots of detail could be distracting.</w:t>
            </w:r>
          </w:p>
        </w:tc>
      </w:tr>
      <w:tr w:rsidR="006D1B17" w:rsidRPr="00971F73" w:rsidTr="007F1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rsidR="006D1B17" w:rsidRDefault="006D1B17" w:rsidP="006D1B17">
            <w:r>
              <w:t>Ruins</w:t>
            </w:r>
          </w:p>
        </w:tc>
        <w:tc>
          <w:tcPr>
            <w:tcW w:w="7200" w:type="dxa"/>
            <w:tcBorders>
              <w:top w:val="single" w:sz="4" w:space="0" w:color="auto"/>
              <w:left w:val="single" w:sz="4" w:space="0" w:color="auto"/>
              <w:bottom w:val="single" w:sz="4" w:space="0" w:color="auto"/>
              <w:right w:val="single" w:sz="4" w:space="0" w:color="auto"/>
            </w:tcBorders>
          </w:tcPr>
          <w:p w:rsidR="006D1B17" w:rsidRPr="009B3D2E" w:rsidRDefault="006D1B17" w:rsidP="0089150F">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 xml:space="preserve">Lots of stone, alongside the natural formations.  The older architecture from pre-cataclysm is made of stone.  </w:t>
            </w:r>
            <w:r w:rsidR="005D7241">
              <w:rPr>
                <w:rStyle w:val="Emphasis"/>
                <w:i w:val="0"/>
                <w:iCs w:val="0"/>
              </w:rPr>
              <w:t>However,</w:t>
            </w:r>
            <w:r>
              <w:rPr>
                <w:rStyle w:val="Emphasis"/>
                <w:i w:val="0"/>
                <w:iCs w:val="0"/>
              </w:rPr>
              <w:t xml:space="preserve"> newer architecture would be more wooden.</w:t>
            </w:r>
          </w:p>
        </w:tc>
      </w:tr>
      <w:tr w:rsidR="006D1B17" w:rsidRPr="00971F73" w:rsidTr="007F14B3">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rsidR="006D1B17" w:rsidRDefault="008C2AF8" w:rsidP="006D1B17">
            <w:r>
              <w:t>Fanciful</w:t>
            </w:r>
          </w:p>
        </w:tc>
        <w:tc>
          <w:tcPr>
            <w:tcW w:w="7200" w:type="dxa"/>
            <w:tcBorders>
              <w:top w:val="single" w:sz="4" w:space="0" w:color="auto"/>
              <w:left w:val="single" w:sz="4" w:space="0" w:color="auto"/>
              <w:bottom w:val="single" w:sz="4" w:space="0" w:color="auto"/>
              <w:right w:val="single" w:sz="4" w:space="0" w:color="auto"/>
            </w:tcBorders>
          </w:tcPr>
          <w:p w:rsidR="006D1B17" w:rsidRPr="009B3D2E" w:rsidRDefault="008C2AF8" w:rsidP="008C2AF8">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A synonym for “Fanciful” according to Webster’s thesaurus is “Castles in the air”; something our game has a lot of.  It also provides a perfect description to one of the visual themes.</w:t>
            </w:r>
          </w:p>
        </w:tc>
      </w:tr>
    </w:tbl>
    <w:p w:rsidR="00C40778" w:rsidRDefault="00C40778">
      <w:pPr>
        <w:rPr>
          <w:rFonts w:asciiTheme="majorHAnsi" w:eastAsiaTheme="majorEastAsia" w:hAnsiTheme="majorHAnsi" w:cstheme="majorBidi"/>
          <w:b/>
          <w:bCs/>
          <w:iCs/>
          <w:color w:val="4F81BD" w:themeColor="accent1"/>
          <w:sz w:val="26"/>
          <w:szCs w:val="26"/>
        </w:rPr>
      </w:pPr>
    </w:p>
    <w:p w:rsidR="00C40778" w:rsidRDefault="00485288" w:rsidP="00C40778">
      <w:pPr>
        <w:pStyle w:val="Heading2"/>
      </w:pPr>
      <w:r>
        <w:t>Concept Art</w:t>
      </w:r>
    </w:p>
    <w:p w:rsidR="00C40778" w:rsidRPr="00DB5D9D" w:rsidRDefault="002361D5" w:rsidP="00C40778">
      <w:r>
        <w:rPr>
          <w:noProof/>
        </w:rPr>
        <w:drawing>
          <wp:anchor distT="0" distB="0" distL="114300" distR="114300" simplePos="0" relativeHeight="251681792" behindDoc="1" locked="0" layoutInCell="1" allowOverlap="1" wp14:anchorId="458303EA" wp14:editId="4E3A0897">
            <wp:simplePos x="0" y="0"/>
            <wp:positionH relativeFrom="column">
              <wp:posOffset>2864485</wp:posOffset>
            </wp:positionH>
            <wp:positionV relativeFrom="paragraph">
              <wp:posOffset>44450</wp:posOffset>
            </wp:positionV>
            <wp:extent cx="2940685" cy="2940685"/>
            <wp:effectExtent l="0" t="0" r="0" b="0"/>
            <wp:wrapTight wrapText="bothSides">
              <wp:wrapPolygon edited="0">
                <wp:start x="0" y="0"/>
                <wp:lineTo x="0" y="21409"/>
                <wp:lineTo x="21409" y="21409"/>
                <wp:lineTo x="2140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0685" cy="2940685"/>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36867DE" wp14:editId="77656F69">
            <wp:simplePos x="0" y="0"/>
            <wp:positionH relativeFrom="column">
              <wp:posOffset>198120</wp:posOffset>
            </wp:positionH>
            <wp:positionV relativeFrom="paragraph">
              <wp:posOffset>44450</wp:posOffset>
            </wp:positionV>
            <wp:extent cx="2501265" cy="29610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1265" cy="2961005"/>
                    </a:xfrm>
                    <a:prstGeom prst="rect">
                      <a:avLst/>
                    </a:prstGeom>
                    <a:ln>
                      <a:noFill/>
                    </a:ln>
                  </pic:spPr>
                </pic:pic>
              </a:graphicData>
            </a:graphic>
            <wp14:sizeRelH relativeFrom="page">
              <wp14:pctWidth>0</wp14:pctWidth>
            </wp14:sizeRelH>
            <wp14:sizeRelV relativeFrom="page">
              <wp14:pctHeight>0</wp14:pctHeight>
            </wp14:sizeRelV>
          </wp:anchor>
        </w:drawing>
      </w:r>
    </w:p>
    <w:p w:rsidR="00C40778" w:rsidRDefault="00C40778" w:rsidP="00C40778"/>
    <w:p w:rsidR="00C40778" w:rsidRDefault="00C40778" w:rsidP="00C40778"/>
    <w:p w:rsidR="00C40778" w:rsidRDefault="00C40778" w:rsidP="00C40778"/>
    <w:p w:rsidR="00C40778" w:rsidRDefault="00C40778" w:rsidP="00C40778"/>
    <w:p w:rsidR="00C40778" w:rsidRDefault="00C40778" w:rsidP="00C40778"/>
    <w:p w:rsidR="00C40778" w:rsidRDefault="00014BEC" w:rsidP="00C40778">
      <w:r>
        <w:rPr>
          <w:noProof/>
        </w:rPr>
        <w:lastRenderedPageBreak/>
        <w:drawing>
          <wp:anchor distT="0" distB="0" distL="114300" distR="114300" simplePos="0" relativeHeight="251684864" behindDoc="0" locked="0" layoutInCell="1" allowOverlap="1" wp14:anchorId="25ED8CBD" wp14:editId="253CFAA4">
            <wp:simplePos x="0" y="0"/>
            <wp:positionH relativeFrom="column">
              <wp:posOffset>-224790</wp:posOffset>
            </wp:positionH>
            <wp:positionV relativeFrom="paragraph">
              <wp:posOffset>180975</wp:posOffset>
            </wp:positionV>
            <wp:extent cx="6275705" cy="337248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75705" cy="3372485"/>
                    </a:xfrm>
                    <a:prstGeom prst="rect">
                      <a:avLst/>
                    </a:prstGeom>
                  </pic:spPr>
                </pic:pic>
              </a:graphicData>
            </a:graphic>
            <wp14:sizeRelH relativeFrom="page">
              <wp14:pctWidth>0</wp14:pctWidth>
            </wp14:sizeRelH>
            <wp14:sizeRelV relativeFrom="page">
              <wp14:pctHeight>0</wp14:pctHeight>
            </wp14:sizeRelV>
          </wp:anchor>
        </w:drawing>
      </w:r>
    </w:p>
    <w:p w:rsidR="00C40778" w:rsidRDefault="00C40778" w:rsidP="00C40778"/>
    <w:p w:rsidR="00071119" w:rsidRDefault="00071119">
      <w:pPr>
        <w:rPr>
          <w:rFonts w:asciiTheme="majorHAnsi" w:eastAsiaTheme="majorEastAsia" w:hAnsiTheme="majorHAnsi" w:cstheme="majorBidi"/>
          <w:b/>
          <w:bCs/>
          <w:color w:val="4F81BD" w:themeColor="accent1"/>
          <w:sz w:val="26"/>
          <w:szCs w:val="26"/>
        </w:rPr>
      </w:pPr>
      <w:r>
        <w:br w:type="page"/>
      </w:r>
    </w:p>
    <w:p w:rsidR="00071119" w:rsidRDefault="00071119" w:rsidP="00071119">
      <w:pPr>
        <w:pStyle w:val="Heading2"/>
      </w:pPr>
      <w:bookmarkStart w:id="13" w:name="_Toc396977063"/>
      <w:r>
        <w:lastRenderedPageBreak/>
        <w:t>Reference Art</w:t>
      </w:r>
      <w:bookmarkEnd w:id="13"/>
    </w:p>
    <w:p w:rsidR="00071119" w:rsidRPr="00071119" w:rsidRDefault="00071119" w:rsidP="00071119"/>
    <w:p w:rsidR="00C40778" w:rsidRDefault="00071119" w:rsidP="00C40778">
      <w:r>
        <w:rPr>
          <w:noProof/>
        </w:rPr>
        <w:drawing>
          <wp:inline distT="0" distB="0" distL="0" distR="0" wp14:anchorId="7412B24B" wp14:editId="0C4EE906">
            <wp:extent cx="5624423" cy="351526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sa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8114" cy="3517572"/>
                    </a:xfrm>
                    <a:prstGeom prst="rect">
                      <a:avLst/>
                    </a:prstGeom>
                  </pic:spPr>
                </pic:pic>
              </a:graphicData>
            </a:graphic>
          </wp:inline>
        </w:drawing>
      </w:r>
    </w:p>
    <w:p w:rsidR="00071119" w:rsidRDefault="00071119" w:rsidP="00C40778">
      <w:r>
        <w:rPr>
          <w:noProof/>
        </w:rPr>
        <w:drawing>
          <wp:inline distT="0" distB="0" distL="0" distR="0">
            <wp:extent cx="5439931" cy="38387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egular Island.jpg"/>
                    <pic:cNvPicPr/>
                  </pic:nvPicPr>
                  <pic:blipFill>
                    <a:blip r:embed="rId14">
                      <a:extLst>
                        <a:ext uri="{28A0092B-C50C-407E-A947-70E740481C1C}">
                          <a14:useLocalDpi xmlns:a14="http://schemas.microsoft.com/office/drawing/2010/main" val="0"/>
                        </a:ext>
                      </a:extLst>
                    </a:blip>
                    <a:stretch>
                      <a:fillRect/>
                    </a:stretch>
                  </pic:blipFill>
                  <pic:spPr>
                    <a:xfrm>
                      <a:off x="0" y="0"/>
                      <a:ext cx="5442185" cy="3840345"/>
                    </a:xfrm>
                    <a:prstGeom prst="rect">
                      <a:avLst/>
                    </a:prstGeom>
                  </pic:spPr>
                </pic:pic>
              </a:graphicData>
            </a:graphic>
          </wp:inline>
        </w:drawing>
      </w:r>
    </w:p>
    <w:p w:rsidR="00071119" w:rsidRDefault="00071119" w:rsidP="00C40778">
      <w:r>
        <w:rPr>
          <w:noProof/>
        </w:rPr>
        <w:lastRenderedPageBreak/>
        <w:drawing>
          <wp:inline distT="0" distB="0" distL="0" distR="0">
            <wp:extent cx="5943600" cy="33064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landers.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06445"/>
                    </a:xfrm>
                    <a:prstGeom prst="rect">
                      <a:avLst/>
                    </a:prstGeom>
                  </pic:spPr>
                </pic:pic>
              </a:graphicData>
            </a:graphic>
          </wp:inline>
        </w:drawing>
      </w:r>
    </w:p>
    <w:p w:rsidR="00071119" w:rsidRDefault="004C780F" w:rsidP="00C40778">
      <w:r>
        <w:rPr>
          <w:noProof/>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ll.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867E3" w:rsidRDefault="005B6870" w:rsidP="004867E3">
      <w:pPr>
        <w:pStyle w:val="Heading1"/>
        <w:rPr>
          <w:rStyle w:val="Emphasis"/>
          <w:i w:val="0"/>
        </w:rPr>
      </w:pPr>
      <w:bookmarkStart w:id="14" w:name="_Toc396977064"/>
      <w:r>
        <w:rPr>
          <w:rStyle w:val="Emphasis"/>
          <w:i w:val="0"/>
        </w:rPr>
        <w:lastRenderedPageBreak/>
        <w:t>Level</w:t>
      </w:r>
      <w:r w:rsidR="0009548E">
        <w:rPr>
          <w:rStyle w:val="Emphasis"/>
          <w:i w:val="0"/>
        </w:rPr>
        <w:t xml:space="preserve"> Summary</w:t>
      </w:r>
      <w:bookmarkEnd w:id="14"/>
    </w:p>
    <w:p w:rsidR="007A4FC6" w:rsidRDefault="007A4FC6" w:rsidP="007A4FC6">
      <w:pPr>
        <w:pStyle w:val="Heading2"/>
      </w:pPr>
      <w:bookmarkStart w:id="15" w:name="_Toc396977065"/>
      <w:r>
        <w:t>Campaign</w:t>
      </w:r>
      <w:bookmarkEnd w:id="15"/>
    </w:p>
    <w:p w:rsidR="007A4FC6" w:rsidRDefault="007A4FC6" w:rsidP="007A4FC6">
      <w:pPr>
        <w:pStyle w:val="Heading3"/>
      </w:pPr>
      <w:bookmarkStart w:id="16" w:name="_Toc396977066"/>
      <w:r>
        <w:t>Context</w:t>
      </w:r>
      <w:bookmarkEnd w:id="16"/>
    </w:p>
    <w:p w:rsidR="00E87643" w:rsidRPr="009B3D2E" w:rsidRDefault="00E87643" w:rsidP="00E87643">
      <w:pPr>
        <w:rPr>
          <w:rStyle w:val="Emphasis"/>
          <w:i w:val="0"/>
        </w:rPr>
      </w:pPr>
      <w:r>
        <w:rPr>
          <w:rStyle w:val="Emphasis"/>
          <w:i w:val="0"/>
        </w:rPr>
        <w:t>The first level serves as a tutorial for the player.  Here they learn the movement mechanics they will need to master throughout the rest of the game.  Within the context of the story, the player’s character is moving through a series of islands.  However, in each new section he remembers training with his brother to become a Leviathan Soldier.  The memory of his brother actually appears and moves through the section showing the player how to accomplish their task and provides guidance and encouragement.</w:t>
      </w:r>
    </w:p>
    <w:p w:rsidR="007A4FC6" w:rsidRDefault="007A4FC6" w:rsidP="007A4FC6">
      <w:pPr>
        <w:pStyle w:val="Heading3"/>
      </w:pPr>
      <w:bookmarkStart w:id="17" w:name="_Toc396977067"/>
      <w:r>
        <w:t>Backstory</w:t>
      </w:r>
      <w:bookmarkEnd w:id="17"/>
    </w:p>
    <w:p w:rsidR="00707DEC" w:rsidRPr="00707DEC" w:rsidRDefault="00707DEC" w:rsidP="00360907">
      <w:pPr>
        <w:rPr>
          <w:rStyle w:val="Emphasis"/>
          <w:i w:val="0"/>
        </w:rPr>
      </w:pPr>
      <w:r w:rsidRPr="00707DEC">
        <w:rPr>
          <w:rStyle w:val="Emphasis"/>
          <w:i w:val="0"/>
        </w:rPr>
        <w:t xml:space="preserve">Long ago, human civilization thrived through powerful combinations of magic and technology. However, one day the Apocalypse rocked the earth and changed it forever. The Apocalypse split the earth and launched fragments of it high into the sky, and hid the rest of the world below in a thick layer of clouds. The fragmented remains of human civilization have been forced to rebuild, having lost most of their technology. In order to survive, nomadic cities were constructed on top of these floating islands, and were made to move using sail or machinery in search of resources.  </w:t>
      </w:r>
      <w:proofErr w:type="gramStart"/>
      <w:r w:rsidRPr="00707DEC">
        <w:rPr>
          <w:rStyle w:val="Emphasis"/>
          <w:i w:val="0"/>
        </w:rPr>
        <w:t>Given the scarcity of resources in this fragmented world, cities would often wage war upon each other, with the winner literally absorbing the loser’s city, and thus their resources, leading to an ecosystem of smaller and bigger cities that would hunt and be hunted.</w:t>
      </w:r>
      <w:proofErr w:type="gramEnd"/>
      <w:r w:rsidRPr="00707DEC">
        <w:rPr>
          <w:rStyle w:val="Emphasis"/>
          <w:i w:val="0"/>
        </w:rPr>
        <w:t xml:space="preserve"> One city known as Leviathan became the most powerful and fearsome due to a combination of ruthless practicality and a huge string of victories in which it consumed countless ene</w:t>
      </w:r>
      <w:r w:rsidRPr="00360907">
        <w:rPr>
          <w:rStyle w:val="Emphasis"/>
          <w:bCs/>
          <w:i w:val="0"/>
        </w:rPr>
        <w:t>my cities.</w:t>
      </w:r>
    </w:p>
    <w:p w:rsidR="00707DEC" w:rsidRPr="00360907" w:rsidRDefault="00707DEC" w:rsidP="00360907">
      <w:pPr>
        <w:rPr>
          <w:rStyle w:val="Emphasis"/>
          <w:i w:val="0"/>
        </w:rPr>
      </w:pPr>
      <w:r w:rsidRPr="00707DEC">
        <w:rPr>
          <w:rStyle w:val="Emphasis"/>
          <w:i w:val="0"/>
        </w:rPr>
        <w:t xml:space="preserve">In this city’s slums, a boy named </w:t>
      </w:r>
      <w:r w:rsidR="00450643">
        <w:rPr>
          <w:rStyle w:val="Emphasis"/>
          <w:i w:val="0"/>
        </w:rPr>
        <w:t xml:space="preserve">Arlo </w:t>
      </w:r>
      <w:r w:rsidRPr="00707DEC">
        <w:rPr>
          <w:rStyle w:val="Emphasis"/>
          <w:i w:val="0"/>
        </w:rPr>
        <w:t xml:space="preserve">strove above all else to be free. Within Leviathan, the concept of any sort of freedom was completely alien, save for the mysterious few who sat at the very top of society. Over the years, he worked and trained to become a member of Leviathan’s military – a fearsome and universally respected portion of its society. In the military, he learned how to traverse the fragmented world using physical techniques in combination with a specially built grappling hook system. Waiting for an opportune moment, Nero plotted his escape from Leviathan. He knew escaping would make life far worse for the other slum dwellers, but did so anyways when an </w:t>
      </w:r>
      <w:r w:rsidRPr="00360907">
        <w:rPr>
          <w:rStyle w:val="Emphasis"/>
          <w:i w:val="0"/>
        </w:rPr>
        <w:t>oppo</w:t>
      </w:r>
      <w:r w:rsidRPr="00360907">
        <w:rPr>
          <w:rStyle w:val="Emphasis"/>
          <w:bCs/>
          <w:i w:val="0"/>
        </w:rPr>
        <w:t>rtune moment presented itself.</w:t>
      </w:r>
    </w:p>
    <w:p w:rsidR="00707DEC" w:rsidRDefault="00707DEC" w:rsidP="00360907">
      <w:pPr>
        <w:rPr>
          <w:rStyle w:val="Emphasis"/>
          <w:b/>
          <w:bCs/>
          <w:i w:val="0"/>
        </w:rPr>
      </w:pPr>
      <w:r w:rsidRPr="00707DEC">
        <w:rPr>
          <w:rStyle w:val="Emphasis"/>
          <w:i w:val="0"/>
        </w:rPr>
        <w:t>Leaving Leviathan with nothing but his armor, grappling system, and a sort of survivor’s guilt, he set off to explore the remains of the world with his new found freedom. Along the way, he runs into two mysterious Wanderers –</w:t>
      </w:r>
      <w:r w:rsidR="00450643">
        <w:rPr>
          <w:rStyle w:val="Emphasis"/>
          <w:i w:val="0"/>
        </w:rPr>
        <w:t xml:space="preserve"> Katherine</w:t>
      </w:r>
      <w:r w:rsidRPr="00707DEC">
        <w:rPr>
          <w:rStyle w:val="Emphasis"/>
          <w:i w:val="0"/>
        </w:rPr>
        <w:t xml:space="preserve">, an old, grumpy, but sage like woman with abundant knowledge of the world, and </w:t>
      </w:r>
      <w:r w:rsidR="00450643">
        <w:rPr>
          <w:rStyle w:val="Emphasis"/>
          <w:i w:val="0"/>
        </w:rPr>
        <w:t>Sophie</w:t>
      </w:r>
      <w:r w:rsidRPr="00707DEC">
        <w:rPr>
          <w:rStyle w:val="Emphasis"/>
          <w:i w:val="0"/>
        </w:rPr>
        <w:t>, a curious girl who is able to naturally use Magic, an extremely rare and feared trait. Together, they set off to find the secret of the Apocalypse, travelling the world and encountering all manner of people and place along the way.</w:t>
      </w:r>
    </w:p>
    <w:p w:rsidR="00707DEC" w:rsidRDefault="00707DEC" w:rsidP="00707DEC"/>
    <w:p w:rsidR="00707DEC" w:rsidRPr="00707DEC" w:rsidRDefault="00707DEC" w:rsidP="00707DEC"/>
    <w:p w:rsidR="007A4FC6" w:rsidRDefault="007A4FC6" w:rsidP="00707DEC">
      <w:pPr>
        <w:pStyle w:val="Heading3"/>
        <w:rPr>
          <w:rStyle w:val="Emphasis"/>
          <w:i w:val="0"/>
        </w:rPr>
      </w:pPr>
      <w:bookmarkStart w:id="18" w:name="_Toc396977068"/>
      <w:r>
        <w:rPr>
          <w:rStyle w:val="Emphasis"/>
          <w:i w:val="0"/>
        </w:rPr>
        <w:lastRenderedPageBreak/>
        <w:t>Aftermath</w:t>
      </w:r>
      <w:bookmarkEnd w:id="18"/>
    </w:p>
    <w:p w:rsidR="007A4FC6" w:rsidRDefault="00707DEC" w:rsidP="007A4FC6">
      <w:pPr>
        <w:rPr>
          <w:rStyle w:val="Emphasis"/>
          <w:i w:val="0"/>
        </w:rPr>
      </w:pPr>
      <w:r>
        <w:rPr>
          <w:rStyle w:val="Emphasis"/>
          <w:i w:val="0"/>
        </w:rPr>
        <w:t xml:space="preserve">After the tutorial, the player </w:t>
      </w:r>
      <w:r w:rsidR="003D311B">
        <w:rPr>
          <w:rStyle w:val="Emphasis"/>
          <w:i w:val="0"/>
        </w:rPr>
        <w:t xml:space="preserve">is woken up by </w:t>
      </w:r>
      <w:r w:rsidR="00C7673C">
        <w:rPr>
          <w:rStyle w:val="Emphasis"/>
          <w:i w:val="0"/>
        </w:rPr>
        <w:t>Sophie</w:t>
      </w:r>
      <w:r w:rsidR="003D311B">
        <w:rPr>
          <w:rStyle w:val="Emphasis"/>
          <w:i w:val="0"/>
        </w:rPr>
        <w:t xml:space="preserve"> who tells him that they arrived at the location of the wind essence</w:t>
      </w:r>
      <w:r>
        <w:rPr>
          <w:rStyle w:val="Emphasis"/>
          <w:i w:val="0"/>
        </w:rPr>
        <w:t>.  This would begin the main part of the campaign where the player must help his two companio</w:t>
      </w:r>
      <w:r w:rsidR="00E33674">
        <w:rPr>
          <w:rStyle w:val="Emphasis"/>
          <w:i w:val="0"/>
        </w:rPr>
        <w:t xml:space="preserve">ns to retrieve </w:t>
      </w:r>
      <w:r w:rsidR="003D311B">
        <w:rPr>
          <w:rStyle w:val="Emphasis"/>
          <w:i w:val="0"/>
        </w:rPr>
        <w:t>the white crystals to open up the chamber containing the wind essence</w:t>
      </w:r>
      <w:r w:rsidR="00E33674">
        <w:rPr>
          <w:rStyle w:val="Emphasis"/>
          <w:i w:val="0"/>
        </w:rPr>
        <w:t>.</w:t>
      </w:r>
    </w:p>
    <w:p w:rsidR="0009548E" w:rsidRDefault="0009548E" w:rsidP="007A4FC6">
      <w:pPr>
        <w:pStyle w:val="Heading2"/>
      </w:pPr>
      <w:bookmarkStart w:id="19" w:name="_Toc396977069"/>
      <w:r>
        <w:t>Objective(s)</w:t>
      </w:r>
      <w:bookmarkEnd w:id="19"/>
    </w:p>
    <w:p w:rsidR="0009548E" w:rsidRPr="009B3D2E" w:rsidRDefault="003D311B" w:rsidP="0009548E">
      <w:pPr>
        <w:pStyle w:val="ListParagraph"/>
        <w:numPr>
          <w:ilvl w:val="0"/>
          <w:numId w:val="22"/>
        </w:numPr>
      </w:pPr>
      <w:r>
        <w:t>Light the Four Lighthouses</w:t>
      </w:r>
    </w:p>
    <w:p w:rsidR="00DC5651" w:rsidRPr="009B3D2E" w:rsidRDefault="00DC5651" w:rsidP="00DC5651">
      <w:pPr>
        <w:pStyle w:val="ListParagraph"/>
        <w:numPr>
          <w:ilvl w:val="1"/>
          <w:numId w:val="22"/>
        </w:numPr>
      </w:pPr>
      <w:r>
        <w:t>Follow the memory of your brother</w:t>
      </w:r>
    </w:p>
    <w:p w:rsidR="003D311B" w:rsidRDefault="004867E3" w:rsidP="00B929F2">
      <w:bookmarkStart w:id="20" w:name="_Toc396977070"/>
      <w:r w:rsidRPr="00B929F2">
        <w:rPr>
          <w:rStyle w:val="Heading2Char"/>
        </w:rPr>
        <w:lastRenderedPageBreak/>
        <w:t>Overview Map</w:t>
      </w:r>
      <w:r w:rsidR="0041344F" w:rsidRPr="00B929F2">
        <w:rPr>
          <w:rStyle w:val="Heading2Char"/>
        </w:rPr>
        <w:t xml:space="preserve"> part 1</w:t>
      </w:r>
      <w:bookmarkEnd w:id="20"/>
      <w:r w:rsidR="003D311B">
        <w:rPr>
          <w:noProof/>
        </w:rPr>
        <w:drawing>
          <wp:inline distT="0" distB="0" distL="0" distR="0" wp14:anchorId="749EECDC" wp14:editId="0FF1ABE3">
            <wp:extent cx="5843132" cy="731809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17">
                      <a:extLst>
                        <a:ext uri="{28A0092B-C50C-407E-A947-70E740481C1C}">
                          <a14:useLocalDpi xmlns:a14="http://schemas.microsoft.com/office/drawing/2010/main" val="0"/>
                        </a:ext>
                      </a:extLst>
                    </a:blip>
                    <a:stretch>
                      <a:fillRect/>
                    </a:stretch>
                  </pic:blipFill>
                  <pic:spPr>
                    <a:xfrm>
                      <a:off x="0" y="0"/>
                      <a:ext cx="5843132" cy="7318097"/>
                    </a:xfrm>
                    <a:prstGeom prst="rect">
                      <a:avLst/>
                    </a:prstGeom>
                  </pic:spPr>
                </pic:pic>
              </a:graphicData>
            </a:graphic>
          </wp:inline>
        </w:drawing>
      </w:r>
    </w:p>
    <w:p w:rsidR="004867E3" w:rsidRDefault="00C40BA5" w:rsidP="004867E3">
      <w:pPr>
        <w:pStyle w:val="Heading2"/>
      </w:pPr>
      <w:bookmarkStart w:id="21" w:name="_Toc396977071"/>
      <w:r>
        <w:lastRenderedPageBreak/>
        <w:t xml:space="preserve">Level </w:t>
      </w:r>
      <w:r w:rsidR="004867E3">
        <w:t>Flow</w:t>
      </w:r>
      <w:bookmarkEnd w:id="21"/>
    </w:p>
    <w:p w:rsidR="004867E3" w:rsidRDefault="004867E3" w:rsidP="004867E3">
      <w:pPr>
        <w:pStyle w:val="Heading3"/>
      </w:pPr>
      <w:bookmarkStart w:id="22" w:name="_Toc396977072"/>
      <w:r>
        <w:t>Flow</w:t>
      </w:r>
      <w:r w:rsidR="00C40BA5">
        <w:t xml:space="preserve"> Summary</w:t>
      </w:r>
      <w:bookmarkEnd w:id="22"/>
    </w:p>
    <w:p w:rsidR="004867E3" w:rsidRPr="009B3D2E" w:rsidRDefault="001D07CB" w:rsidP="007A4FC6">
      <w:pPr>
        <w:pStyle w:val="ListParagraph"/>
        <w:numPr>
          <w:ilvl w:val="0"/>
          <w:numId w:val="27"/>
        </w:numPr>
      </w:pPr>
      <w:r>
        <w:t>The player faces his first challenge: a simple jumping puzzle</w:t>
      </w:r>
      <w:r w:rsidR="002F2C5A">
        <w:t xml:space="preserve"> over a small hole in an interior bridge.  As with all challenges in this tutorial level, the player sees a memory of his brother completing them before attempting it.</w:t>
      </w:r>
    </w:p>
    <w:p w:rsidR="004867E3" w:rsidRDefault="002F2C5A" w:rsidP="007A4FC6">
      <w:pPr>
        <w:pStyle w:val="ListParagraph"/>
        <w:numPr>
          <w:ilvl w:val="0"/>
          <w:numId w:val="27"/>
        </w:numPr>
      </w:pPr>
      <w:r>
        <w:t>The player quickly runs into another bridge but with a larger hole in the floor.  The player must use the double jump to get across.</w:t>
      </w:r>
    </w:p>
    <w:p w:rsidR="002F2C5A" w:rsidRDefault="002F2C5A" w:rsidP="007A4FC6">
      <w:pPr>
        <w:pStyle w:val="ListParagraph"/>
        <w:numPr>
          <w:ilvl w:val="0"/>
          <w:numId w:val="27"/>
        </w:numPr>
      </w:pPr>
      <w:r>
        <w:t>The player sees yet another gap in a bridge, this one too far for even the double jump.  This time the player wall runs along the side of the bridge and jump onto the other side.</w:t>
      </w:r>
    </w:p>
    <w:p w:rsidR="002F2C5A" w:rsidRDefault="002F2C5A" w:rsidP="007A4FC6">
      <w:pPr>
        <w:pStyle w:val="ListParagraph"/>
        <w:numPr>
          <w:ilvl w:val="0"/>
          <w:numId w:val="27"/>
        </w:numPr>
      </w:pPr>
      <w:r>
        <w:t>The player activates a switch that lowers the bridges at 5.</w:t>
      </w:r>
    </w:p>
    <w:p w:rsidR="002F2C5A" w:rsidRDefault="002F2C5A" w:rsidP="007A4FC6">
      <w:pPr>
        <w:pStyle w:val="ListParagraph"/>
        <w:numPr>
          <w:ilvl w:val="0"/>
          <w:numId w:val="27"/>
        </w:numPr>
      </w:pPr>
      <w:r>
        <w:t>After lowering the bridges with the switch at 4, the player wall runs into one wall, jumps off and wall runs another one before safely reaching the other side of the bridge.</w:t>
      </w:r>
    </w:p>
    <w:p w:rsidR="005547DD" w:rsidRDefault="005547DD" w:rsidP="007A4FC6">
      <w:pPr>
        <w:pStyle w:val="ListParagraph"/>
        <w:numPr>
          <w:ilvl w:val="0"/>
          <w:numId w:val="27"/>
        </w:numPr>
      </w:pPr>
      <w:r>
        <w:t>The player wall runs up a pillar and edge grabs up on top to flip another switch, lowering the bridges at 7.</w:t>
      </w:r>
    </w:p>
    <w:p w:rsidR="005547DD" w:rsidRDefault="005547DD" w:rsidP="007A4FC6">
      <w:pPr>
        <w:pStyle w:val="ListParagraph"/>
        <w:numPr>
          <w:ilvl w:val="0"/>
          <w:numId w:val="27"/>
        </w:numPr>
      </w:pPr>
      <w:r>
        <w:t>After lowering the bridges with the switch at 6, the player double jumps and grabs the limply hanging part of the bridge on the other side and wall runs up it to edge grab and safely land on the island with the first lighthouse.</w:t>
      </w:r>
    </w:p>
    <w:p w:rsidR="005547DD" w:rsidRPr="009B3D2E" w:rsidRDefault="005547DD" w:rsidP="007A4FC6">
      <w:pPr>
        <w:pStyle w:val="ListParagraph"/>
        <w:numPr>
          <w:ilvl w:val="0"/>
          <w:numId w:val="27"/>
        </w:numPr>
      </w:pPr>
      <w:r>
        <w:t>The player enters the first lighthouse.</w:t>
      </w:r>
    </w:p>
    <w:p w:rsidR="00715EB4" w:rsidRDefault="00715EB4" w:rsidP="00615A4B">
      <w:pPr>
        <w:pStyle w:val="Heading2"/>
      </w:pPr>
      <w:r>
        <w:br w:type="page"/>
      </w:r>
      <w:bookmarkStart w:id="23" w:name="_Toc396977073"/>
      <w:r w:rsidR="008937ED">
        <w:lastRenderedPageBreak/>
        <w:t>Overview Map</w:t>
      </w:r>
      <w:r w:rsidR="0041344F">
        <w:t xml:space="preserve"> part 2</w:t>
      </w:r>
      <w:bookmarkEnd w:id="23"/>
    </w:p>
    <w:p w:rsidR="008937ED" w:rsidRPr="008937ED" w:rsidRDefault="008937ED" w:rsidP="008937ED">
      <w:pPr>
        <w:sectPr w:rsidR="008937ED" w:rsidRPr="008937ED" w:rsidSect="000B3CD2">
          <w:headerReference w:type="default" r:id="rId18"/>
          <w:footerReference w:type="default" r:id="rId19"/>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r>
        <w:rPr>
          <w:noProof/>
        </w:rPr>
        <w:drawing>
          <wp:inline distT="0" distB="0" distL="0" distR="0" wp14:anchorId="4D9992ED" wp14:editId="17A65CA0">
            <wp:extent cx="5943600" cy="7395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orialMapLighthouseInterior.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395210"/>
                    </a:xfrm>
                    <a:prstGeom prst="rect">
                      <a:avLst/>
                    </a:prstGeom>
                  </pic:spPr>
                </pic:pic>
              </a:graphicData>
            </a:graphic>
          </wp:inline>
        </w:drawing>
      </w:r>
    </w:p>
    <w:p w:rsidR="008937ED" w:rsidRDefault="008937ED" w:rsidP="008937ED">
      <w:pPr>
        <w:pStyle w:val="Heading2"/>
      </w:pPr>
      <w:bookmarkStart w:id="24" w:name="_Toc396977074"/>
      <w:r>
        <w:lastRenderedPageBreak/>
        <w:t>Level Flow</w:t>
      </w:r>
      <w:bookmarkEnd w:id="24"/>
    </w:p>
    <w:p w:rsidR="008937ED" w:rsidRDefault="008937ED" w:rsidP="008937ED">
      <w:pPr>
        <w:pStyle w:val="Heading3"/>
      </w:pPr>
      <w:bookmarkStart w:id="25" w:name="_Toc396977075"/>
      <w:r>
        <w:t>Flow Summary</w:t>
      </w:r>
      <w:bookmarkEnd w:id="25"/>
    </w:p>
    <w:p w:rsidR="008937ED" w:rsidRPr="009B3D2E" w:rsidRDefault="008937ED" w:rsidP="008937ED">
      <w:pPr>
        <w:pStyle w:val="ListParagraph"/>
        <w:numPr>
          <w:ilvl w:val="0"/>
          <w:numId w:val="33"/>
        </w:numPr>
      </w:pPr>
      <w:r>
        <w:t>The player enters the first lighthouse and sees that there is no staircase waiting for him at the bottom</w:t>
      </w:r>
    </w:p>
    <w:p w:rsidR="0041344F" w:rsidRDefault="008937ED" w:rsidP="008937ED">
      <w:pPr>
        <w:pStyle w:val="ListParagraph"/>
        <w:numPr>
          <w:ilvl w:val="0"/>
          <w:numId w:val="33"/>
        </w:numPr>
      </w:pPr>
      <w:r>
        <w:t xml:space="preserve">The player wall runs up one of the inner sides of the lighthouse to get on the first </w:t>
      </w:r>
      <w:r w:rsidR="0041344F">
        <w:t>landing.</w:t>
      </w:r>
    </w:p>
    <w:p w:rsidR="008937ED" w:rsidRDefault="0041344F" w:rsidP="008937ED">
      <w:pPr>
        <w:pStyle w:val="ListParagraph"/>
        <w:numPr>
          <w:ilvl w:val="0"/>
          <w:numId w:val="33"/>
        </w:numPr>
      </w:pPr>
      <w:r>
        <w:t>After running up a flight of stairs, the player sees that the next floor’s landing is completely collapsed and decides to double jump through a large hole in the center column of the lighthouse.</w:t>
      </w:r>
    </w:p>
    <w:p w:rsidR="008937ED" w:rsidRDefault="0041344F" w:rsidP="008937ED">
      <w:pPr>
        <w:pStyle w:val="ListParagraph"/>
        <w:numPr>
          <w:ilvl w:val="0"/>
          <w:numId w:val="33"/>
        </w:numPr>
      </w:pPr>
      <w:r>
        <w:t>After arriving at the next floor, the player sees a small gap in the column that shows a landing on the other side.  This time he wall runs across the inner wall of the lighthouse to land on the other side.</w:t>
      </w:r>
    </w:p>
    <w:p w:rsidR="008937ED" w:rsidRDefault="0041344F" w:rsidP="008937ED">
      <w:pPr>
        <w:pStyle w:val="ListParagraph"/>
        <w:numPr>
          <w:ilvl w:val="0"/>
          <w:numId w:val="33"/>
        </w:numPr>
      </w:pPr>
      <w:r>
        <w:t>Arriving at another floor, the player jumps into the central column again and wall jumps up to the exterior of the lighthouse.</w:t>
      </w:r>
    </w:p>
    <w:p w:rsidR="008937ED" w:rsidRDefault="008937ED" w:rsidP="008937ED">
      <w:pPr>
        <w:pStyle w:val="ListParagraph"/>
        <w:numPr>
          <w:ilvl w:val="0"/>
          <w:numId w:val="33"/>
        </w:numPr>
      </w:pPr>
      <w:r>
        <w:t xml:space="preserve">After </w:t>
      </w:r>
      <w:r w:rsidR="0041344F">
        <w:t>walking around the exterior, the player finds a crystal and wall runs up the inner column to enter the light chamber.</w:t>
      </w:r>
    </w:p>
    <w:p w:rsidR="008937ED" w:rsidRDefault="008937ED" w:rsidP="008937ED">
      <w:pPr>
        <w:pStyle w:val="ListParagraph"/>
        <w:numPr>
          <w:ilvl w:val="0"/>
          <w:numId w:val="33"/>
        </w:numPr>
      </w:pPr>
      <w:r>
        <w:t xml:space="preserve">The player </w:t>
      </w:r>
      <w:r w:rsidR="0041344F">
        <w:t>uses the crystal to light the first lighthouse.</w:t>
      </w:r>
    </w:p>
    <w:p w:rsidR="008937ED" w:rsidRDefault="008937ED" w:rsidP="008937ED"/>
    <w:p w:rsidR="008937ED" w:rsidRDefault="008937ED" w:rsidP="008937ED"/>
    <w:p w:rsidR="008937ED" w:rsidRDefault="008937ED" w:rsidP="008937ED"/>
    <w:p w:rsidR="008937ED" w:rsidRDefault="008937ED" w:rsidP="008937ED"/>
    <w:p w:rsidR="008937ED" w:rsidRDefault="008937ED" w:rsidP="008937ED"/>
    <w:p w:rsidR="008937ED" w:rsidRDefault="008937ED" w:rsidP="008937ED"/>
    <w:p w:rsidR="0041344F" w:rsidRDefault="0041344F" w:rsidP="008937ED"/>
    <w:p w:rsidR="0041344F" w:rsidRDefault="0041344F" w:rsidP="008937ED"/>
    <w:p w:rsidR="0041344F" w:rsidRDefault="0041344F" w:rsidP="008937ED"/>
    <w:p w:rsidR="0041344F" w:rsidRPr="009B3D2E" w:rsidRDefault="0041344F" w:rsidP="008937ED"/>
    <w:p w:rsidR="0041344F" w:rsidRDefault="0041344F" w:rsidP="00615A4B">
      <w:pPr>
        <w:pStyle w:val="Heading2"/>
      </w:pPr>
      <w:bookmarkStart w:id="26" w:name="_Toc396977076"/>
      <w:r>
        <w:lastRenderedPageBreak/>
        <w:t>Overview Map part 3</w:t>
      </w:r>
      <w:bookmarkEnd w:id="26"/>
    </w:p>
    <w:p w:rsidR="0041344F" w:rsidRPr="008937ED" w:rsidRDefault="0041344F" w:rsidP="0041344F">
      <w:pPr>
        <w:sectPr w:rsidR="0041344F" w:rsidRPr="008937ED" w:rsidSect="000B3CD2">
          <w:headerReference w:type="default" r:id="rId21"/>
          <w:footerReference w:type="default" r:id="rId2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r>
        <w:rPr>
          <w:noProof/>
        </w:rPr>
        <w:drawing>
          <wp:inline distT="0" distB="0" distL="0" distR="0" wp14:anchorId="76E1390E" wp14:editId="3956C9A5">
            <wp:extent cx="5943600" cy="595825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orialMapLighthouseInterior.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5958257"/>
                    </a:xfrm>
                    <a:prstGeom prst="rect">
                      <a:avLst/>
                    </a:prstGeom>
                  </pic:spPr>
                </pic:pic>
              </a:graphicData>
            </a:graphic>
          </wp:inline>
        </w:drawing>
      </w:r>
    </w:p>
    <w:p w:rsidR="0041344F" w:rsidRDefault="0041344F" w:rsidP="0041344F">
      <w:pPr>
        <w:pStyle w:val="Heading2"/>
      </w:pPr>
      <w:bookmarkStart w:id="27" w:name="_Toc396977077"/>
      <w:r>
        <w:lastRenderedPageBreak/>
        <w:t>Level Flow</w:t>
      </w:r>
      <w:bookmarkEnd w:id="27"/>
    </w:p>
    <w:p w:rsidR="0041344F" w:rsidRDefault="0041344F" w:rsidP="0041344F">
      <w:pPr>
        <w:pStyle w:val="Heading3"/>
      </w:pPr>
      <w:bookmarkStart w:id="28" w:name="_Toc396977078"/>
      <w:r>
        <w:t>Flow Summary</w:t>
      </w:r>
      <w:bookmarkEnd w:id="28"/>
    </w:p>
    <w:p w:rsidR="0041344F" w:rsidRPr="009B3D2E" w:rsidRDefault="0041344F" w:rsidP="0041344F">
      <w:pPr>
        <w:pStyle w:val="ListParagraph"/>
        <w:numPr>
          <w:ilvl w:val="0"/>
          <w:numId w:val="34"/>
        </w:numPr>
      </w:pPr>
      <w:r>
        <w:t xml:space="preserve">The player </w:t>
      </w:r>
      <w:r w:rsidR="00271B74">
        <w:t>starts at the top of the first lighthouse after lighting it.</w:t>
      </w:r>
    </w:p>
    <w:p w:rsidR="0041344F" w:rsidRDefault="00271B74" w:rsidP="0041344F">
      <w:pPr>
        <w:pStyle w:val="ListParagraph"/>
        <w:numPr>
          <w:ilvl w:val="0"/>
          <w:numId w:val="34"/>
        </w:numPr>
      </w:pPr>
      <w:r>
        <w:t>The player uses his grappling hook to swing to the top of the second lighthouse, picking up a crystal on it and lighting the second lighthouse.</w:t>
      </w:r>
    </w:p>
    <w:p w:rsidR="0041344F" w:rsidRDefault="00271B74" w:rsidP="0041344F">
      <w:pPr>
        <w:pStyle w:val="ListParagraph"/>
        <w:numPr>
          <w:ilvl w:val="0"/>
          <w:numId w:val="34"/>
        </w:numPr>
      </w:pPr>
      <w:r>
        <w:t>The player swings through a series of floating platforms to land on a larger one, picking up a crystal and swings to the next lighthouse.</w:t>
      </w:r>
    </w:p>
    <w:p w:rsidR="0041344F" w:rsidRDefault="0041344F" w:rsidP="0041344F">
      <w:pPr>
        <w:pStyle w:val="ListParagraph"/>
        <w:numPr>
          <w:ilvl w:val="0"/>
          <w:numId w:val="34"/>
        </w:numPr>
      </w:pPr>
      <w:r>
        <w:t xml:space="preserve">After arriving at the </w:t>
      </w:r>
      <w:r w:rsidR="00271B74">
        <w:t>third lighthouse, the player uses the crystal to light it and enters the cannon and fires at the last lighthouse.</w:t>
      </w:r>
    </w:p>
    <w:p w:rsidR="0041344F" w:rsidRDefault="00271B74" w:rsidP="0041344F">
      <w:pPr>
        <w:pStyle w:val="ListParagraph"/>
        <w:numPr>
          <w:ilvl w:val="0"/>
          <w:numId w:val="34"/>
        </w:numPr>
      </w:pPr>
      <w:r>
        <w:t>Landing on the final lighthouse, the player finds the fourth crystal on it and lights it up, triggering a cinematic that ends the dream sequence and starts the main level.</w:t>
      </w:r>
    </w:p>
    <w:p w:rsidR="0041344F" w:rsidRDefault="0041344F" w:rsidP="00C40778">
      <w:pPr>
        <w:keepNext/>
        <w:jc w:val="center"/>
        <w:rPr>
          <w:noProof/>
        </w:rPr>
      </w:pPr>
    </w:p>
    <w:p w:rsidR="00C40778" w:rsidRDefault="00C40778" w:rsidP="00C40778">
      <w:pPr>
        <w:keepNext/>
        <w:jc w:val="center"/>
      </w:pPr>
    </w:p>
    <w:p w:rsidR="00685ACF" w:rsidRDefault="00685ACF">
      <w:pPr>
        <w:rPr>
          <w:rFonts w:asciiTheme="majorHAnsi" w:eastAsiaTheme="majorEastAsia" w:hAnsiTheme="majorHAnsi" w:cstheme="majorBidi"/>
          <w:b/>
          <w:bCs/>
          <w:color w:val="365F91" w:themeColor="accent1" w:themeShade="BF"/>
          <w:sz w:val="28"/>
          <w:szCs w:val="28"/>
        </w:rPr>
      </w:pPr>
      <w:r>
        <w:br w:type="page"/>
      </w:r>
    </w:p>
    <w:p w:rsidR="00715EB4" w:rsidRDefault="00715EB4" w:rsidP="0009548E">
      <w:pPr>
        <w:pStyle w:val="Heading1"/>
        <w:sectPr w:rsidR="00715EB4" w:rsidSect="00715EB4">
          <w:pgSz w:w="15840" w:h="12240" w:orient="landscape"/>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rsidR="00615A4B" w:rsidRDefault="00615A4B" w:rsidP="00615A4B">
      <w:pPr>
        <w:pStyle w:val="Heading1"/>
      </w:pPr>
      <w:bookmarkStart w:id="29" w:name="_Toc396977079"/>
      <w:r>
        <w:lastRenderedPageBreak/>
        <w:t>M</w:t>
      </w:r>
      <w:bookmarkEnd w:id="29"/>
      <w:r w:rsidR="00B4236F">
        <w:t xml:space="preserve">ajor Milestone Days </w:t>
      </w:r>
      <w:proofErr w:type="gramStart"/>
      <w:r w:rsidR="00B4236F">
        <w:t>Per</w:t>
      </w:r>
      <w:proofErr w:type="gramEnd"/>
      <w:r w:rsidR="00B4236F">
        <w:t xml:space="preserve"> Discipline</w:t>
      </w:r>
    </w:p>
    <w:p w:rsidR="00615A4B" w:rsidRPr="00087244" w:rsidRDefault="00615A4B" w:rsidP="00615A4B">
      <w:pPr>
        <w:pStyle w:val="NoSpacing"/>
        <w:rPr>
          <w:i/>
        </w:rPr>
      </w:pPr>
      <w:r w:rsidRPr="00087244">
        <w:rPr>
          <w:i/>
        </w:rPr>
        <w:t>These notes are organized by what content/features will be done by the provided date.</w:t>
      </w:r>
    </w:p>
    <w:p w:rsidR="00615A4B" w:rsidRDefault="00615A4B" w:rsidP="00615A4B">
      <w:pPr>
        <w:pStyle w:val="Heading2"/>
      </w:pPr>
      <w:bookmarkStart w:id="30" w:name="_Toc396977080"/>
      <w:r>
        <w:t>Level Design</w:t>
      </w:r>
      <w:bookmarkEnd w:id="30"/>
    </w:p>
    <w:p w:rsidR="00615A4B" w:rsidRDefault="00615A4B" w:rsidP="00615A4B">
      <w:pPr>
        <w:pStyle w:val="NoSpacing"/>
      </w:pPr>
    </w:p>
    <w:p w:rsidR="00615A4B" w:rsidRDefault="00615A4B" w:rsidP="00615A4B">
      <w:pPr>
        <w:pStyle w:val="NoSpacing"/>
      </w:pPr>
      <w:r w:rsidRPr="00A94928">
        <w:rPr>
          <w:b/>
        </w:rPr>
        <w:t>August 28</w:t>
      </w:r>
      <w:r w:rsidRPr="00A94928">
        <w:rPr>
          <w:b/>
          <w:vertAlign w:val="superscript"/>
        </w:rPr>
        <w:t>th</w:t>
      </w:r>
      <w:r>
        <w:t xml:space="preserve"> – Level Design Document</w:t>
      </w:r>
    </w:p>
    <w:p w:rsidR="00615A4B" w:rsidRDefault="00615A4B" w:rsidP="00615A4B">
      <w:pPr>
        <w:pStyle w:val="NoSpacing"/>
      </w:pPr>
      <w:r w:rsidRPr="00A94928">
        <w:rPr>
          <w:b/>
        </w:rPr>
        <w:t>September 18</w:t>
      </w:r>
      <w:r w:rsidRPr="00A94928">
        <w:rPr>
          <w:b/>
          <w:vertAlign w:val="superscript"/>
        </w:rPr>
        <w:t>th</w:t>
      </w:r>
      <w:r>
        <w:t xml:space="preserve"> – </w:t>
      </w:r>
      <w:proofErr w:type="spellStart"/>
      <w:r>
        <w:t>Whitebox</w:t>
      </w:r>
      <w:proofErr w:type="spellEnd"/>
      <w:r>
        <w:t xml:space="preserve"> Complete</w:t>
      </w:r>
    </w:p>
    <w:p w:rsidR="00615A4B" w:rsidRPr="00A94928" w:rsidRDefault="00615A4B" w:rsidP="00615A4B">
      <w:pPr>
        <w:pStyle w:val="NoSpacing"/>
      </w:pPr>
      <w:r w:rsidRPr="00A94928">
        <w:rPr>
          <w:b/>
        </w:rPr>
        <w:t>October 9</w:t>
      </w:r>
      <w:r w:rsidRPr="00A94928">
        <w:rPr>
          <w:b/>
          <w:vertAlign w:val="superscript"/>
        </w:rPr>
        <w:t>th</w:t>
      </w:r>
      <w:r>
        <w:t xml:space="preserve"> – Gameplay Demo</w:t>
      </w:r>
    </w:p>
    <w:p w:rsidR="00615A4B" w:rsidRDefault="00615A4B" w:rsidP="00615A4B">
      <w:pPr>
        <w:pStyle w:val="Heading2"/>
      </w:pPr>
      <w:bookmarkStart w:id="31" w:name="_Toc396977081"/>
      <w:r>
        <w:t>Art Creation</w:t>
      </w:r>
      <w:bookmarkEnd w:id="31"/>
    </w:p>
    <w:p w:rsidR="00615A4B" w:rsidRDefault="00615A4B" w:rsidP="00615A4B">
      <w:pPr>
        <w:pStyle w:val="NoSpacing"/>
      </w:pPr>
    </w:p>
    <w:p w:rsidR="00615A4B" w:rsidRDefault="00615A4B" w:rsidP="00615A4B">
      <w:pPr>
        <w:pStyle w:val="NoSpacing"/>
      </w:pPr>
      <w:r w:rsidRPr="00E70479">
        <w:rPr>
          <w:b/>
        </w:rPr>
        <w:t>August 29</w:t>
      </w:r>
      <w:r w:rsidRPr="00E70479">
        <w:rPr>
          <w:b/>
          <w:vertAlign w:val="superscript"/>
        </w:rPr>
        <w:t>th</w:t>
      </w:r>
      <w:r>
        <w:t xml:space="preserve"> – Character Concepts Complete</w:t>
      </w:r>
    </w:p>
    <w:p w:rsidR="00615A4B" w:rsidRDefault="00615A4B" w:rsidP="00615A4B">
      <w:pPr>
        <w:pStyle w:val="NoSpacing"/>
      </w:pPr>
      <w:r w:rsidRPr="00E70479">
        <w:rPr>
          <w:b/>
        </w:rPr>
        <w:t xml:space="preserve">September </w:t>
      </w:r>
      <w:proofErr w:type="gramStart"/>
      <w:r w:rsidRPr="00E70479">
        <w:rPr>
          <w:b/>
        </w:rPr>
        <w:t>12</w:t>
      </w:r>
      <w:r w:rsidRPr="00E70479">
        <w:rPr>
          <w:b/>
          <w:vertAlign w:val="superscript"/>
        </w:rPr>
        <w:t>th</w:t>
      </w:r>
      <w:r>
        <w:t xml:space="preserve">  –</w:t>
      </w:r>
      <w:proofErr w:type="gramEnd"/>
      <w:r>
        <w:t xml:space="preserve"> Character 1 Model &amp; Texture</w:t>
      </w:r>
    </w:p>
    <w:p w:rsidR="00615A4B" w:rsidRDefault="00615A4B" w:rsidP="00615A4B">
      <w:pPr>
        <w:pStyle w:val="NoSpacing"/>
      </w:pPr>
      <w:r w:rsidRPr="00E70479">
        <w:rPr>
          <w:b/>
        </w:rPr>
        <w:t xml:space="preserve">September </w:t>
      </w:r>
      <w:proofErr w:type="gramStart"/>
      <w:r w:rsidRPr="00E70479">
        <w:rPr>
          <w:b/>
        </w:rPr>
        <w:t>19</w:t>
      </w:r>
      <w:r w:rsidRPr="00E70479">
        <w:rPr>
          <w:b/>
          <w:vertAlign w:val="superscript"/>
        </w:rPr>
        <w:t>th</w:t>
      </w:r>
      <w:r>
        <w:t xml:space="preserve">  –</w:t>
      </w:r>
      <w:proofErr w:type="gramEnd"/>
      <w:r>
        <w:t xml:space="preserve"> Character 2 Model &amp; Texture </w:t>
      </w:r>
    </w:p>
    <w:p w:rsidR="00615A4B" w:rsidRPr="00E70479" w:rsidRDefault="00615A4B" w:rsidP="00615A4B">
      <w:pPr>
        <w:pStyle w:val="NoSpacing"/>
      </w:pPr>
      <w:r w:rsidRPr="00E70479">
        <w:rPr>
          <w:b/>
        </w:rPr>
        <w:t>October 9</w:t>
      </w:r>
      <w:r w:rsidRPr="00E70479">
        <w:rPr>
          <w:b/>
          <w:vertAlign w:val="superscript"/>
        </w:rPr>
        <w:t>th</w:t>
      </w:r>
      <w:r>
        <w:t xml:space="preserve"> – Environment Set</w:t>
      </w:r>
    </w:p>
    <w:p w:rsidR="00615A4B" w:rsidRDefault="00615A4B" w:rsidP="00615A4B">
      <w:pPr>
        <w:pStyle w:val="Heading2"/>
      </w:pPr>
      <w:bookmarkStart w:id="32" w:name="_Toc396977082"/>
      <w:r>
        <w:t>Animation</w:t>
      </w:r>
      <w:bookmarkEnd w:id="32"/>
    </w:p>
    <w:p w:rsidR="00615A4B" w:rsidRDefault="00615A4B" w:rsidP="00615A4B">
      <w:pPr>
        <w:pStyle w:val="NoSpacing"/>
      </w:pPr>
    </w:p>
    <w:p w:rsidR="00615A4B" w:rsidRPr="00EC5C2F" w:rsidRDefault="00615A4B" w:rsidP="00615A4B">
      <w:pPr>
        <w:pStyle w:val="NoSpacing"/>
        <w:rPr>
          <w:i/>
        </w:rPr>
      </w:pPr>
      <w:r w:rsidRPr="00EC5C2F">
        <w:rPr>
          <w:i/>
        </w:rPr>
        <w:t xml:space="preserve">Note: work that is not directly related to development </w:t>
      </w:r>
      <w:r w:rsidRPr="00EC5C2F">
        <w:rPr>
          <w:i/>
          <w:u w:val="single"/>
        </w:rPr>
        <w:t>during this mod</w:t>
      </w:r>
      <w:r w:rsidRPr="00EC5C2F">
        <w:rPr>
          <w:i/>
        </w:rPr>
        <w:t xml:space="preserve"> is marked with *</w:t>
      </w:r>
    </w:p>
    <w:p w:rsidR="00615A4B" w:rsidRDefault="00615A4B" w:rsidP="00615A4B">
      <w:pPr>
        <w:pStyle w:val="NoSpacing"/>
      </w:pPr>
    </w:p>
    <w:p w:rsidR="00615A4B" w:rsidRDefault="00615A4B" w:rsidP="00615A4B">
      <w:pPr>
        <w:pStyle w:val="NoSpacing"/>
      </w:pPr>
      <w:r w:rsidRPr="00E63584">
        <w:rPr>
          <w:b/>
        </w:rPr>
        <w:t>August 29</w:t>
      </w:r>
      <w:r w:rsidRPr="00E63584">
        <w:rPr>
          <w:b/>
          <w:vertAlign w:val="superscript"/>
        </w:rPr>
        <w:t>th</w:t>
      </w:r>
      <w:r>
        <w:t xml:space="preserve"> – Facial Rig and Controls*</w:t>
      </w:r>
    </w:p>
    <w:p w:rsidR="00615A4B" w:rsidRDefault="00615A4B" w:rsidP="00615A4B">
      <w:pPr>
        <w:pStyle w:val="NoSpacing"/>
      </w:pPr>
      <w:r w:rsidRPr="00E63584">
        <w:rPr>
          <w:b/>
        </w:rPr>
        <w:t>September 2</w:t>
      </w:r>
      <w:r w:rsidRPr="00E63584">
        <w:rPr>
          <w:b/>
          <w:vertAlign w:val="superscript"/>
        </w:rPr>
        <w:t>nd</w:t>
      </w:r>
      <w:r>
        <w:t xml:space="preserve"> – Facial Rig Animations*</w:t>
      </w:r>
    </w:p>
    <w:p w:rsidR="00615A4B" w:rsidRDefault="00615A4B" w:rsidP="00615A4B">
      <w:pPr>
        <w:pStyle w:val="NoSpacing"/>
      </w:pPr>
      <w:r w:rsidRPr="00EC5C2F">
        <w:rPr>
          <w:b/>
        </w:rPr>
        <w:t>September 16</w:t>
      </w:r>
      <w:r w:rsidRPr="00EC5C2F">
        <w:rPr>
          <w:b/>
          <w:vertAlign w:val="superscript"/>
        </w:rPr>
        <w:t>th</w:t>
      </w:r>
      <w:r>
        <w:t xml:space="preserve"> – All Rigs and Animations</w:t>
      </w:r>
    </w:p>
    <w:p w:rsidR="00615A4B" w:rsidRPr="00E63584" w:rsidRDefault="00615A4B" w:rsidP="00615A4B">
      <w:pPr>
        <w:pStyle w:val="NoSpacing"/>
      </w:pPr>
      <w:r w:rsidRPr="00EC5C2F">
        <w:rPr>
          <w:b/>
        </w:rPr>
        <w:t>October 9</w:t>
      </w:r>
      <w:r w:rsidRPr="00EC5C2F">
        <w:rPr>
          <w:b/>
          <w:vertAlign w:val="superscript"/>
        </w:rPr>
        <w:t>th</w:t>
      </w:r>
      <w:r>
        <w:t xml:space="preserve"> – Quadruped Rig Due*</w:t>
      </w:r>
    </w:p>
    <w:p w:rsidR="00615A4B" w:rsidRDefault="00615A4B" w:rsidP="00615A4B">
      <w:pPr>
        <w:pStyle w:val="Heading2"/>
      </w:pPr>
      <w:bookmarkStart w:id="33" w:name="_Toc396977083"/>
      <w:r>
        <w:t>Software Development</w:t>
      </w:r>
      <w:bookmarkEnd w:id="33"/>
    </w:p>
    <w:p w:rsidR="00615A4B" w:rsidRDefault="00615A4B" w:rsidP="00615A4B"/>
    <w:p w:rsidR="00615A4B" w:rsidRDefault="00615A4B" w:rsidP="00615A4B">
      <w:r w:rsidRPr="002B4072">
        <w:rPr>
          <w:b/>
        </w:rPr>
        <w:t>September 4</w:t>
      </w:r>
      <w:r w:rsidRPr="002B4072">
        <w:rPr>
          <w:b/>
          <w:vertAlign w:val="superscript"/>
        </w:rPr>
        <w:t>th</w:t>
      </w:r>
      <w:r>
        <w:rPr>
          <w:vertAlign w:val="superscript"/>
        </w:rPr>
        <w:t xml:space="preserve"> </w:t>
      </w:r>
      <w:r>
        <w:t>– Fundamental Movement</w:t>
      </w:r>
    </w:p>
    <w:p w:rsidR="00615A4B" w:rsidRDefault="00615A4B" w:rsidP="00615A4B">
      <w:pPr>
        <w:pStyle w:val="NoSpacing"/>
        <w:numPr>
          <w:ilvl w:val="0"/>
          <w:numId w:val="35"/>
        </w:numPr>
      </w:pPr>
      <w:r>
        <w:t>Jump</w:t>
      </w:r>
    </w:p>
    <w:p w:rsidR="00615A4B" w:rsidRDefault="00615A4B" w:rsidP="00615A4B">
      <w:pPr>
        <w:pStyle w:val="NoSpacing"/>
        <w:numPr>
          <w:ilvl w:val="0"/>
          <w:numId w:val="35"/>
        </w:numPr>
      </w:pPr>
      <w:r>
        <w:t>Double Jump</w:t>
      </w:r>
    </w:p>
    <w:p w:rsidR="00615A4B" w:rsidRDefault="00615A4B" w:rsidP="00615A4B">
      <w:pPr>
        <w:pStyle w:val="NoSpacing"/>
        <w:numPr>
          <w:ilvl w:val="0"/>
          <w:numId w:val="35"/>
        </w:numPr>
      </w:pPr>
      <w:r>
        <w:t>Horizontal Wall Run</w:t>
      </w:r>
    </w:p>
    <w:p w:rsidR="00615A4B" w:rsidRDefault="00615A4B" w:rsidP="00615A4B">
      <w:pPr>
        <w:pStyle w:val="NoSpacing"/>
        <w:numPr>
          <w:ilvl w:val="0"/>
          <w:numId w:val="35"/>
        </w:numPr>
      </w:pPr>
      <w:r>
        <w:t>Vertical Wall Run</w:t>
      </w:r>
    </w:p>
    <w:p w:rsidR="00615A4B" w:rsidRDefault="00615A4B" w:rsidP="00615A4B">
      <w:pPr>
        <w:pStyle w:val="NoSpacing"/>
        <w:numPr>
          <w:ilvl w:val="0"/>
          <w:numId w:val="35"/>
        </w:numPr>
      </w:pPr>
      <w:r>
        <w:t>Wall Jump</w:t>
      </w:r>
    </w:p>
    <w:p w:rsidR="00615A4B" w:rsidRDefault="00615A4B" w:rsidP="00615A4B">
      <w:pPr>
        <w:pStyle w:val="NoSpacing"/>
        <w:numPr>
          <w:ilvl w:val="0"/>
          <w:numId w:val="35"/>
        </w:numPr>
      </w:pPr>
      <w:r>
        <w:t>Edge grab &amp; climb-up</w:t>
      </w:r>
    </w:p>
    <w:p w:rsidR="00615A4B" w:rsidRDefault="00615A4B" w:rsidP="00615A4B">
      <w:pPr>
        <w:pStyle w:val="NoSpacing"/>
        <w:numPr>
          <w:ilvl w:val="0"/>
          <w:numId w:val="35"/>
        </w:numPr>
      </w:pPr>
      <w:r>
        <w:t>Sound Support</w:t>
      </w:r>
    </w:p>
    <w:p w:rsidR="00615A4B" w:rsidRDefault="00615A4B" w:rsidP="00615A4B"/>
    <w:p w:rsidR="00615A4B" w:rsidRDefault="00615A4B" w:rsidP="00615A4B">
      <w:r w:rsidRPr="00AB7E88">
        <w:rPr>
          <w:b/>
        </w:rPr>
        <w:t>September 11</w:t>
      </w:r>
      <w:r w:rsidRPr="00AB7E88">
        <w:rPr>
          <w:b/>
          <w:vertAlign w:val="superscript"/>
        </w:rPr>
        <w:t>th</w:t>
      </w:r>
      <w:r>
        <w:t xml:space="preserve"> – The Swing Hook</w:t>
      </w:r>
    </w:p>
    <w:p w:rsidR="00615A4B" w:rsidRDefault="00615A4B" w:rsidP="00615A4B">
      <w:pPr>
        <w:pStyle w:val="NoSpacing"/>
        <w:numPr>
          <w:ilvl w:val="0"/>
          <w:numId w:val="35"/>
        </w:numPr>
      </w:pPr>
      <w:r>
        <w:t>Swing Hook (Swing)</w:t>
      </w:r>
    </w:p>
    <w:p w:rsidR="00615A4B" w:rsidRDefault="00615A4B" w:rsidP="00615A4B">
      <w:pPr>
        <w:pStyle w:val="NoSpacing"/>
        <w:numPr>
          <w:ilvl w:val="0"/>
          <w:numId w:val="35"/>
        </w:numPr>
      </w:pPr>
      <w:r>
        <w:t>Swing Hook (reel-in)</w:t>
      </w:r>
    </w:p>
    <w:p w:rsidR="00615A4B" w:rsidRDefault="00615A4B" w:rsidP="00615A4B">
      <w:pPr>
        <w:pStyle w:val="NoSpacing"/>
        <w:numPr>
          <w:ilvl w:val="0"/>
          <w:numId w:val="35"/>
        </w:numPr>
      </w:pPr>
      <w:r>
        <w:t>Swing Hook (Ground correction)</w:t>
      </w:r>
    </w:p>
    <w:p w:rsidR="00615A4B" w:rsidRDefault="00615A4B" w:rsidP="00615A4B">
      <w:pPr>
        <w:pStyle w:val="NoSpacing"/>
        <w:numPr>
          <w:ilvl w:val="0"/>
          <w:numId w:val="35"/>
        </w:numPr>
      </w:pPr>
      <w:r>
        <w:t>Swing Hook (Auto Targeting)</w:t>
      </w:r>
    </w:p>
    <w:p w:rsidR="00615A4B" w:rsidRDefault="00615A4B" w:rsidP="00615A4B">
      <w:pPr>
        <w:pStyle w:val="NoSpacing"/>
        <w:numPr>
          <w:ilvl w:val="0"/>
          <w:numId w:val="35"/>
        </w:numPr>
      </w:pPr>
      <w:r>
        <w:t>Sound Support</w:t>
      </w:r>
    </w:p>
    <w:p w:rsidR="00615A4B" w:rsidRDefault="00615A4B" w:rsidP="00615A4B">
      <w:pPr>
        <w:pStyle w:val="NoSpacing"/>
        <w:numPr>
          <w:ilvl w:val="0"/>
          <w:numId w:val="35"/>
        </w:numPr>
      </w:pPr>
      <w:r>
        <w:lastRenderedPageBreak/>
        <w:t>LD Level Assets I</w:t>
      </w:r>
    </w:p>
    <w:p w:rsidR="00615A4B" w:rsidRDefault="00615A4B" w:rsidP="00615A4B">
      <w:pPr>
        <w:pStyle w:val="NoSpacing"/>
        <w:numPr>
          <w:ilvl w:val="1"/>
          <w:numId w:val="35"/>
        </w:numPr>
      </w:pPr>
      <w:r>
        <w:t>Wind Volume</w:t>
      </w:r>
    </w:p>
    <w:p w:rsidR="00615A4B" w:rsidRDefault="00615A4B" w:rsidP="00615A4B">
      <w:pPr>
        <w:pStyle w:val="NoSpacing"/>
        <w:numPr>
          <w:ilvl w:val="1"/>
          <w:numId w:val="35"/>
        </w:numPr>
      </w:pPr>
      <w:r>
        <w:t>Custom Blueprint Nodes</w:t>
      </w:r>
    </w:p>
    <w:p w:rsidR="00615A4B" w:rsidRDefault="00615A4B" w:rsidP="00615A4B">
      <w:pPr>
        <w:pStyle w:val="NoSpacing"/>
        <w:numPr>
          <w:ilvl w:val="0"/>
          <w:numId w:val="35"/>
        </w:numPr>
      </w:pPr>
      <w:r>
        <w:t>Animation Support I (Main Character Testing)</w:t>
      </w:r>
    </w:p>
    <w:p w:rsidR="00615A4B" w:rsidRDefault="00615A4B" w:rsidP="00615A4B"/>
    <w:p w:rsidR="00615A4B" w:rsidRDefault="00615A4B" w:rsidP="00615A4B">
      <w:r w:rsidRPr="00AB7E88">
        <w:rPr>
          <w:b/>
        </w:rPr>
        <w:t>September 26</w:t>
      </w:r>
      <w:r w:rsidRPr="00AB7E88">
        <w:rPr>
          <w:b/>
          <w:vertAlign w:val="superscript"/>
        </w:rPr>
        <w:t>th</w:t>
      </w:r>
      <w:r>
        <w:t xml:space="preserve"> – Level &amp; Game Integration I</w:t>
      </w:r>
    </w:p>
    <w:p w:rsidR="00615A4B" w:rsidRDefault="00615A4B" w:rsidP="00615A4B">
      <w:pPr>
        <w:pStyle w:val="NoSpacing"/>
        <w:numPr>
          <w:ilvl w:val="0"/>
          <w:numId w:val="35"/>
        </w:numPr>
      </w:pPr>
      <w:r>
        <w:t>LD Level Assets II</w:t>
      </w:r>
    </w:p>
    <w:p w:rsidR="00615A4B" w:rsidRDefault="00615A4B" w:rsidP="00615A4B">
      <w:pPr>
        <w:pStyle w:val="NoSpacing"/>
        <w:numPr>
          <w:ilvl w:val="1"/>
          <w:numId w:val="35"/>
        </w:numPr>
      </w:pPr>
      <w:r>
        <w:t>Cannon</w:t>
      </w:r>
    </w:p>
    <w:p w:rsidR="00615A4B" w:rsidRDefault="00615A4B" w:rsidP="00615A4B">
      <w:pPr>
        <w:pStyle w:val="NoSpacing"/>
        <w:numPr>
          <w:ilvl w:val="1"/>
          <w:numId w:val="35"/>
        </w:numPr>
      </w:pPr>
      <w:r>
        <w:t>Door</w:t>
      </w:r>
    </w:p>
    <w:p w:rsidR="00615A4B" w:rsidRDefault="00615A4B" w:rsidP="00615A4B">
      <w:pPr>
        <w:pStyle w:val="NoSpacing"/>
        <w:numPr>
          <w:ilvl w:val="1"/>
          <w:numId w:val="35"/>
        </w:numPr>
      </w:pPr>
      <w:r>
        <w:t>Levers</w:t>
      </w:r>
    </w:p>
    <w:p w:rsidR="00615A4B" w:rsidRDefault="00615A4B" w:rsidP="00615A4B">
      <w:pPr>
        <w:pStyle w:val="NoSpacing"/>
        <w:numPr>
          <w:ilvl w:val="1"/>
          <w:numId w:val="35"/>
        </w:numPr>
      </w:pPr>
      <w:r>
        <w:t>Lighthouse</w:t>
      </w:r>
    </w:p>
    <w:p w:rsidR="00615A4B" w:rsidRDefault="00615A4B" w:rsidP="00615A4B">
      <w:pPr>
        <w:pStyle w:val="NoSpacing"/>
        <w:numPr>
          <w:ilvl w:val="0"/>
          <w:numId w:val="35"/>
        </w:numPr>
      </w:pPr>
      <w:proofErr w:type="spellStart"/>
      <w:r>
        <w:t>Respawning</w:t>
      </w:r>
      <w:proofErr w:type="spellEnd"/>
      <w:r>
        <w:t xml:space="preserve"> System</w:t>
      </w:r>
    </w:p>
    <w:p w:rsidR="00615A4B" w:rsidRDefault="00615A4B" w:rsidP="00615A4B">
      <w:pPr>
        <w:pStyle w:val="NoSpacing"/>
        <w:numPr>
          <w:ilvl w:val="0"/>
          <w:numId w:val="35"/>
        </w:numPr>
      </w:pPr>
      <w:r>
        <w:t>HUD</w:t>
      </w:r>
    </w:p>
    <w:p w:rsidR="00615A4B" w:rsidRDefault="00615A4B" w:rsidP="00615A4B">
      <w:pPr>
        <w:pStyle w:val="NoSpacing"/>
        <w:numPr>
          <w:ilvl w:val="0"/>
          <w:numId w:val="35"/>
        </w:numPr>
      </w:pPr>
      <w:r>
        <w:t>Animation Support II</w:t>
      </w:r>
    </w:p>
    <w:p w:rsidR="00615A4B" w:rsidRDefault="00615A4B" w:rsidP="00615A4B">
      <w:pPr>
        <w:pStyle w:val="NoSpacing"/>
        <w:ind w:left="720"/>
      </w:pPr>
    </w:p>
    <w:p w:rsidR="00615A4B" w:rsidRDefault="00615A4B" w:rsidP="00615A4B">
      <w:pPr>
        <w:pStyle w:val="NoSpacing"/>
      </w:pPr>
      <w:r w:rsidRPr="00087244">
        <w:rPr>
          <w:b/>
        </w:rPr>
        <w:t xml:space="preserve">October </w:t>
      </w:r>
      <w:proofErr w:type="gramStart"/>
      <w:r w:rsidRPr="00087244">
        <w:rPr>
          <w:b/>
        </w:rPr>
        <w:t>9</w:t>
      </w:r>
      <w:r w:rsidRPr="00087244">
        <w:rPr>
          <w:b/>
          <w:vertAlign w:val="superscript"/>
        </w:rPr>
        <w:t>th</w:t>
      </w:r>
      <w:r>
        <w:t xml:space="preserve">  -</w:t>
      </w:r>
      <w:proofErr w:type="gramEnd"/>
      <w:r>
        <w:t xml:space="preserve"> Level &amp; Game Integration II</w:t>
      </w:r>
    </w:p>
    <w:p w:rsidR="00615A4B" w:rsidRDefault="00615A4B" w:rsidP="00615A4B">
      <w:pPr>
        <w:pStyle w:val="NoSpacing"/>
        <w:numPr>
          <w:ilvl w:val="0"/>
          <w:numId w:val="35"/>
        </w:numPr>
      </w:pPr>
      <w:r>
        <w:t>NPC basic behavior (movement and rotation controls)</w:t>
      </w:r>
    </w:p>
    <w:p w:rsidR="00615A4B" w:rsidRDefault="00615A4B" w:rsidP="00615A4B">
      <w:pPr>
        <w:pStyle w:val="NoSpacing"/>
        <w:numPr>
          <w:ilvl w:val="0"/>
          <w:numId w:val="35"/>
        </w:numPr>
      </w:pPr>
      <w:r>
        <w:t>Basic Dialogue system</w:t>
      </w:r>
    </w:p>
    <w:p w:rsidR="00615A4B" w:rsidRDefault="00615A4B" w:rsidP="00615A4B">
      <w:pPr>
        <w:pStyle w:val="NoSpacing"/>
        <w:numPr>
          <w:ilvl w:val="0"/>
          <w:numId w:val="35"/>
        </w:numPr>
      </w:pPr>
      <w:r>
        <w:t xml:space="preserve">Basic </w:t>
      </w:r>
      <w:proofErr w:type="spellStart"/>
      <w:r>
        <w:t>Lorebook</w:t>
      </w:r>
      <w:proofErr w:type="spellEnd"/>
      <w:r>
        <w:t xml:space="preserve"> system</w:t>
      </w:r>
    </w:p>
    <w:p w:rsidR="00615A4B" w:rsidRDefault="00615A4B">
      <w:pPr>
        <w:rPr>
          <w:rFonts w:asciiTheme="majorHAnsi" w:eastAsiaTheme="majorEastAsia" w:hAnsiTheme="majorHAnsi" w:cstheme="majorBidi"/>
          <w:b/>
          <w:bCs/>
          <w:color w:val="365F91" w:themeColor="accent1" w:themeShade="BF"/>
          <w:sz w:val="28"/>
          <w:szCs w:val="28"/>
        </w:rPr>
      </w:pPr>
      <w:r>
        <w:br w:type="page"/>
      </w:r>
    </w:p>
    <w:p w:rsidR="00485288" w:rsidRPr="00485288" w:rsidRDefault="00715EB4" w:rsidP="00485288">
      <w:pPr>
        <w:pStyle w:val="Heading1"/>
      </w:pPr>
      <w:bookmarkStart w:id="34" w:name="_Toc396977084"/>
      <w:r>
        <w:lastRenderedPageBreak/>
        <w:t>References</w:t>
      </w:r>
      <w:bookmarkEnd w:id="34"/>
    </w:p>
    <w:p w:rsidR="009C263B" w:rsidRPr="00485288" w:rsidRDefault="001A5E56" w:rsidP="00485288">
      <w:pPr>
        <w:rPr>
          <w:rStyle w:val="Emphasis"/>
          <w:rFonts w:asciiTheme="majorHAnsi" w:eastAsiaTheme="majorEastAsia" w:hAnsiTheme="majorHAnsi" w:cstheme="majorBidi"/>
          <w:bCs/>
          <w:i w:val="0"/>
          <w:iCs w:val="0"/>
          <w:sz w:val="24"/>
          <w:szCs w:val="24"/>
        </w:rPr>
      </w:pPr>
      <w:r w:rsidRPr="00485288">
        <w:rPr>
          <w:rStyle w:val="Emphasis"/>
          <w:rFonts w:asciiTheme="majorHAnsi" w:eastAsiaTheme="majorEastAsia" w:hAnsiTheme="majorHAnsi" w:cstheme="majorBidi"/>
          <w:bCs/>
          <w:i w:val="0"/>
          <w:iCs w:val="0"/>
          <w:sz w:val="24"/>
          <w:szCs w:val="24"/>
        </w:rPr>
        <w:t xml:space="preserve">Windmill: </w:t>
      </w:r>
      <w:hyperlink r:id="rId24" w:history="1">
        <w:r w:rsidRPr="00485288">
          <w:rPr>
            <w:rStyle w:val="Hyperlink"/>
            <w:rFonts w:asciiTheme="majorHAnsi" w:eastAsiaTheme="majorEastAsia" w:hAnsiTheme="majorHAnsi" w:cstheme="majorBidi"/>
            <w:bCs/>
            <w:sz w:val="24"/>
            <w:szCs w:val="24"/>
          </w:rPr>
          <w:t>http://img.photobucket.com/albums/v337/truebeliever01/86428_Windmill20on20island20next20t.jpg</w:t>
        </w:r>
      </w:hyperlink>
      <w:bookmarkStart w:id="35" w:name="_GoBack"/>
      <w:bookmarkEnd w:id="35"/>
    </w:p>
    <w:p w:rsidR="00485288" w:rsidRPr="00485288" w:rsidRDefault="00485288">
      <w:pPr>
        <w:rPr>
          <w:rStyle w:val="Emphasis"/>
          <w:rFonts w:asciiTheme="majorHAnsi" w:eastAsiaTheme="majorEastAsia" w:hAnsiTheme="majorHAnsi" w:cstheme="majorBidi"/>
          <w:bCs/>
          <w:i w:val="0"/>
          <w:iCs w:val="0"/>
          <w:sz w:val="28"/>
          <w:szCs w:val="28"/>
        </w:rPr>
      </w:pPr>
    </w:p>
    <w:sectPr w:rsidR="00485288" w:rsidRPr="00485288"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1F2" w:rsidRDefault="00DE51F2" w:rsidP="009073D5">
      <w:pPr>
        <w:spacing w:after="0" w:line="240" w:lineRule="auto"/>
      </w:pPr>
      <w:r>
        <w:separator/>
      </w:r>
    </w:p>
    <w:p w:rsidR="00DE51F2" w:rsidRDefault="00DE51F2"/>
  </w:endnote>
  <w:endnote w:type="continuationSeparator" w:id="0">
    <w:p w:rsidR="00DE51F2" w:rsidRDefault="00DE51F2" w:rsidP="009073D5">
      <w:pPr>
        <w:spacing w:after="0" w:line="240" w:lineRule="auto"/>
      </w:pPr>
      <w:r>
        <w:continuationSeparator/>
      </w:r>
    </w:p>
    <w:p w:rsidR="00DE51F2" w:rsidRDefault="00DE5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195940"/>
      <w:docPartObj>
        <w:docPartGallery w:val="Page Numbers (Top of Page)"/>
        <w:docPartUnique/>
      </w:docPartObj>
    </w:sdtPr>
    <w:sdtEndPr/>
    <w:sdtContent>
      <w:p w:rsidR="00B929F2" w:rsidRPr="00863535" w:rsidRDefault="00B929F2" w:rsidP="00B43891">
        <w:pPr>
          <w:pStyle w:val="Footer"/>
          <w:rPr>
            <w:b/>
            <w:noProof/>
            <w:sz w:val="24"/>
            <w:szCs w:val="24"/>
          </w:rPr>
        </w:pPr>
        <w:r>
          <w:t xml:space="preserve">Team </w:t>
        </w:r>
        <w:proofErr w:type="spellStart"/>
        <w:r>
          <w:t>Team</w:t>
        </w:r>
        <w:proofErr w:type="spellEnd"/>
        <w:r>
          <w:t xml:space="preserve"> Name</w:t>
        </w:r>
        <w:r>
          <w:tab/>
          <w:t xml:space="preserve">Page </w:t>
        </w:r>
        <w:r>
          <w:rPr>
            <w:b/>
            <w:sz w:val="24"/>
            <w:szCs w:val="24"/>
          </w:rPr>
          <w:fldChar w:fldCharType="begin"/>
        </w:r>
        <w:r>
          <w:rPr>
            <w:b/>
          </w:rPr>
          <w:instrText xml:space="preserve"> PAGE </w:instrText>
        </w:r>
        <w:r>
          <w:rPr>
            <w:b/>
            <w:sz w:val="24"/>
            <w:szCs w:val="24"/>
          </w:rPr>
          <w:fldChar w:fldCharType="separate"/>
        </w:r>
        <w:r w:rsidR="00485288">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85288">
          <w:rPr>
            <w:b/>
            <w:noProof/>
          </w:rPr>
          <w:t>21</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sidR="005818CA">
          <w:rPr>
            <w:b/>
            <w:noProof/>
            <w:sz w:val="24"/>
            <w:szCs w:val="24"/>
          </w:rPr>
          <w:t>8/28/2014</w:t>
        </w:r>
        <w:r>
          <w:rPr>
            <w:b/>
            <w:sz w:val="24"/>
            <w:szCs w:val="24"/>
          </w:rPr>
          <w:fldChar w:fldCharType="end"/>
        </w:r>
      </w:p>
    </w:sdtContent>
  </w:sdt>
  <w:p w:rsidR="00B929F2" w:rsidRDefault="00B929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766947"/>
      <w:docPartObj>
        <w:docPartGallery w:val="Page Numbers (Top of Page)"/>
        <w:docPartUnique/>
      </w:docPartObj>
    </w:sdtPr>
    <w:sdtEndPr/>
    <w:sdtContent>
      <w:p w:rsidR="00B929F2" w:rsidRPr="00863535" w:rsidRDefault="00B929F2" w:rsidP="00B43891">
        <w:pPr>
          <w:pStyle w:val="Footer"/>
          <w:rPr>
            <w:b/>
            <w:noProof/>
            <w:sz w:val="24"/>
            <w:szCs w:val="24"/>
          </w:rPr>
        </w:pPr>
        <w:r>
          <w:t xml:space="preserve">Team </w:t>
        </w:r>
        <w:proofErr w:type="spellStart"/>
        <w:r>
          <w:t>Team</w:t>
        </w:r>
        <w:proofErr w:type="spellEnd"/>
        <w:r>
          <w:t xml:space="preserve"> Name</w:t>
        </w:r>
        <w:r>
          <w:tab/>
          <w:t xml:space="preserve">Page </w:t>
        </w:r>
        <w:r>
          <w:rPr>
            <w:b/>
            <w:sz w:val="24"/>
            <w:szCs w:val="24"/>
          </w:rPr>
          <w:fldChar w:fldCharType="begin"/>
        </w:r>
        <w:r>
          <w:rPr>
            <w:b/>
          </w:rPr>
          <w:instrText xml:space="preserve"> PAGE </w:instrText>
        </w:r>
        <w:r>
          <w:rPr>
            <w:b/>
            <w:sz w:val="24"/>
            <w:szCs w:val="24"/>
          </w:rPr>
          <w:fldChar w:fldCharType="separate"/>
        </w:r>
        <w:r w:rsidR="00485288">
          <w:rPr>
            <w:b/>
            <w:noProof/>
          </w:rPr>
          <w:t>16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85288">
          <w:rPr>
            <w:b/>
            <w:noProof/>
          </w:rPr>
          <w:t>21</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sidR="005818CA">
          <w:rPr>
            <w:b/>
            <w:noProof/>
            <w:sz w:val="24"/>
            <w:szCs w:val="24"/>
          </w:rPr>
          <w:t>8/28/2014</w:t>
        </w:r>
        <w:r>
          <w:rPr>
            <w:b/>
            <w:sz w:val="24"/>
            <w:szCs w:val="24"/>
          </w:rPr>
          <w:fldChar w:fldCharType="end"/>
        </w:r>
      </w:p>
    </w:sdtContent>
  </w:sdt>
  <w:p w:rsidR="00B929F2" w:rsidRDefault="00B929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1F2" w:rsidRDefault="00DE51F2" w:rsidP="009073D5">
      <w:pPr>
        <w:spacing w:after="0" w:line="240" w:lineRule="auto"/>
      </w:pPr>
      <w:r>
        <w:separator/>
      </w:r>
    </w:p>
    <w:p w:rsidR="00DE51F2" w:rsidRDefault="00DE51F2"/>
  </w:footnote>
  <w:footnote w:type="continuationSeparator" w:id="0">
    <w:p w:rsidR="00DE51F2" w:rsidRDefault="00DE51F2" w:rsidP="009073D5">
      <w:pPr>
        <w:spacing w:after="0" w:line="240" w:lineRule="auto"/>
      </w:pPr>
      <w:r>
        <w:continuationSeparator/>
      </w:r>
    </w:p>
    <w:p w:rsidR="00DE51F2" w:rsidRDefault="00DE51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F2" w:rsidRDefault="00B929F2">
    <w:pPr>
      <w:pStyle w:val="Header"/>
    </w:pPr>
    <w:r>
      <w:t>Level Abstract</w:t>
    </w:r>
    <w:r>
      <w:ptab w:relativeTo="margin" w:alignment="center" w:leader="none"/>
    </w:r>
    <w:r>
      <w:t>Confidential</w:t>
    </w:r>
    <w:r>
      <w:ptab w:relativeTo="margin" w:alignment="right" w:leader="none"/>
    </w:r>
    <w:r>
      <w:rPr>
        <w:i/>
      </w:rPr>
      <w:t>FTA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F2" w:rsidRDefault="00B929F2">
    <w:pPr>
      <w:pStyle w:val="Header"/>
    </w:pPr>
    <w:r>
      <w:t>Level Abstract</w:t>
    </w:r>
    <w:r>
      <w:ptab w:relativeTo="margin" w:alignment="center" w:leader="none"/>
    </w:r>
    <w:r>
      <w:t>Confidential</w:t>
    </w:r>
    <w:r>
      <w:ptab w:relativeTo="margin" w:alignment="right" w:leader="none"/>
    </w:r>
    <w:r>
      <w:rPr>
        <w:i/>
      </w:rPr>
      <w:t>FTA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5952BA"/>
    <w:multiLevelType w:val="hybridMultilevel"/>
    <w:tmpl w:val="C078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60549C"/>
    <w:multiLevelType w:val="hybridMultilevel"/>
    <w:tmpl w:val="5F30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BC0EBF"/>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FE2BD7"/>
    <w:multiLevelType w:val="hybridMultilevel"/>
    <w:tmpl w:val="7842FC36"/>
    <w:lvl w:ilvl="0" w:tplc="4D7CEF14">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BA5F32"/>
    <w:multiLevelType w:val="hybridMultilevel"/>
    <w:tmpl w:val="A4889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073A84"/>
    <w:multiLevelType w:val="hybridMultilevel"/>
    <w:tmpl w:val="3C8E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B24056"/>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A93B69"/>
    <w:multiLevelType w:val="hybridMultilevel"/>
    <w:tmpl w:val="C7B29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8"/>
  </w:num>
  <w:num w:numId="3">
    <w:abstractNumId w:val="32"/>
  </w:num>
  <w:num w:numId="4">
    <w:abstractNumId w:val="26"/>
  </w:num>
  <w:num w:numId="5">
    <w:abstractNumId w:val="14"/>
  </w:num>
  <w:num w:numId="6">
    <w:abstractNumId w:val="2"/>
  </w:num>
  <w:num w:numId="7">
    <w:abstractNumId w:val="31"/>
  </w:num>
  <w:num w:numId="8">
    <w:abstractNumId w:val="10"/>
  </w:num>
  <w:num w:numId="9">
    <w:abstractNumId w:val="29"/>
  </w:num>
  <w:num w:numId="10">
    <w:abstractNumId w:val="17"/>
  </w:num>
  <w:num w:numId="11">
    <w:abstractNumId w:val="1"/>
  </w:num>
  <w:num w:numId="12">
    <w:abstractNumId w:val="4"/>
  </w:num>
  <w:num w:numId="13">
    <w:abstractNumId w:val="13"/>
  </w:num>
  <w:num w:numId="14">
    <w:abstractNumId w:val="16"/>
  </w:num>
  <w:num w:numId="15">
    <w:abstractNumId w:val="12"/>
  </w:num>
  <w:num w:numId="16">
    <w:abstractNumId w:val="3"/>
  </w:num>
  <w:num w:numId="17">
    <w:abstractNumId w:val="34"/>
  </w:num>
  <w:num w:numId="18">
    <w:abstractNumId w:val="0"/>
  </w:num>
  <w:num w:numId="19">
    <w:abstractNumId w:val="30"/>
  </w:num>
  <w:num w:numId="20">
    <w:abstractNumId w:val="5"/>
  </w:num>
  <w:num w:numId="21">
    <w:abstractNumId w:val="22"/>
  </w:num>
  <w:num w:numId="22">
    <w:abstractNumId w:val="15"/>
  </w:num>
  <w:num w:numId="23">
    <w:abstractNumId w:val="18"/>
  </w:num>
  <w:num w:numId="24">
    <w:abstractNumId w:val="21"/>
  </w:num>
  <w:num w:numId="25">
    <w:abstractNumId w:val="11"/>
  </w:num>
  <w:num w:numId="26">
    <w:abstractNumId w:val="6"/>
  </w:num>
  <w:num w:numId="27">
    <w:abstractNumId w:val="8"/>
  </w:num>
  <w:num w:numId="28">
    <w:abstractNumId w:val="9"/>
  </w:num>
  <w:num w:numId="29">
    <w:abstractNumId w:val="24"/>
  </w:num>
  <w:num w:numId="30">
    <w:abstractNumId w:val="33"/>
  </w:num>
  <w:num w:numId="31">
    <w:abstractNumId w:val="7"/>
  </w:num>
  <w:num w:numId="32">
    <w:abstractNumId w:val="23"/>
  </w:num>
  <w:num w:numId="33">
    <w:abstractNumId w:val="19"/>
  </w:num>
  <w:num w:numId="34">
    <w:abstractNumId w:val="27"/>
  </w:num>
  <w:num w:numId="35">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535"/>
    <w:rsid w:val="00010690"/>
    <w:rsid w:val="00014BEC"/>
    <w:rsid w:val="00025B12"/>
    <w:rsid w:val="00044D54"/>
    <w:rsid w:val="000567A2"/>
    <w:rsid w:val="00060FD0"/>
    <w:rsid w:val="00071119"/>
    <w:rsid w:val="00076CF7"/>
    <w:rsid w:val="000831C5"/>
    <w:rsid w:val="0009548E"/>
    <w:rsid w:val="000A03FF"/>
    <w:rsid w:val="000B0976"/>
    <w:rsid w:val="000B206D"/>
    <w:rsid w:val="000B2190"/>
    <w:rsid w:val="000B3CD2"/>
    <w:rsid w:val="000B7168"/>
    <w:rsid w:val="000C67B1"/>
    <w:rsid w:val="000D38E1"/>
    <w:rsid w:val="000E3910"/>
    <w:rsid w:val="000F5D31"/>
    <w:rsid w:val="00102784"/>
    <w:rsid w:val="00103EDD"/>
    <w:rsid w:val="00110F60"/>
    <w:rsid w:val="001113B6"/>
    <w:rsid w:val="00111468"/>
    <w:rsid w:val="00111991"/>
    <w:rsid w:val="00123C3C"/>
    <w:rsid w:val="00137607"/>
    <w:rsid w:val="001404D0"/>
    <w:rsid w:val="001434D0"/>
    <w:rsid w:val="001530D3"/>
    <w:rsid w:val="001579EA"/>
    <w:rsid w:val="00157B08"/>
    <w:rsid w:val="00160036"/>
    <w:rsid w:val="00166B8F"/>
    <w:rsid w:val="00170DE7"/>
    <w:rsid w:val="0017360D"/>
    <w:rsid w:val="0017499F"/>
    <w:rsid w:val="00177ADF"/>
    <w:rsid w:val="00183D16"/>
    <w:rsid w:val="0018490D"/>
    <w:rsid w:val="00185AF3"/>
    <w:rsid w:val="001860B2"/>
    <w:rsid w:val="001958A5"/>
    <w:rsid w:val="00196745"/>
    <w:rsid w:val="001A5E56"/>
    <w:rsid w:val="001B06C7"/>
    <w:rsid w:val="001B118C"/>
    <w:rsid w:val="001B5C40"/>
    <w:rsid w:val="001B66E9"/>
    <w:rsid w:val="001B6BDD"/>
    <w:rsid w:val="001C2F7B"/>
    <w:rsid w:val="001C4AAE"/>
    <w:rsid w:val="001D07CB"/>
    <w:rsid w:val="001D605A"/>
    <w:rsid w:val="001E0555"/>
    <w:rsid w:val="001E3600"/>
    <w:rsid w:val="001E4A44"/>
    <w:rsid w:val="001F0592"/>
    <w:rsid w:val="001F216E"/>
    <w:rsid w:val="001F2B99"/>
    <w:rsid w:val="001F7502"/>
    <w:rsid w:val="0020121F"/>
    <w:rsid w:val="00206D74"/>
    <w:rsid w:val="00207C59"/>
    <w:rsid w:val="0021248A"/>
    <w:rsid w:val="00214734"/>
    <w:rsid w:val="00226444"/>
    <w:rsid w:val="002361D5"/>
    <w:rsid w:val="002431F3"/>
    <w:rsid w:val="00244A89"/>
    <w:rsid w:val="00256035"/>
    <w:rsid w:val="00271B74"/>
    <w:rsid w:val="00274486"/>
    <w:rsid w:val="002758A3"/>
    <w:rsid w:val="0027626C"/>
    <w:rsid w:val="00284678"/>
    <w:rsid w:val="002A4250"/>
    <w:rsid w:val="002B1D65"/>
    <w:rsid w:val="002B591B"/>
    <w:rsid w:val="002B5B11"/>
    <w:rsid w:val="002C2D57"/>
    <w:rsid w:val="002C6831"/>
    <w:rsid w:val="002D1363"/>
    <w:rsid w:val="002D2F50"/>
    <w:rsid w:val="002F2C5A"/>
    <w:rsid w:val="002F6EB0"/>
    <w:rsid w:val="00304AB8"/>
    <w:rsid w:val="00314236"/>
    <w:rsid w:val="003175E6"/>
    <w:rsid w:val="0031779D"/>
    <w:rsid w:val="0032791A"/>
    <w:rsid w:val="00336B4E"/>
    <w:rsid w:val="00337923"/>
    <w:rsid w:val="00337DCD"/>
    <w:rsid w:val="00345577"/>
    <w:rsid w:val="0035264A"/>
    <w:rsid w:val="003527D7"/>
    <w:rsid w:val="00356074"/>
    <w:rsid w:val="00360907"/>
    <w:rsid w:val="00363E37"/>
    <w:rsid w:val="0036417A"/>
    <w:rsid w:val="00381F20"/>
    <w:rsid w:val="00383516"/>
    <w:rsid w:val="00383A99"/>
    <w:rsid w:val="003856A5"/>
    <w:rsid w:val="00391085"/>
    <w:rsid w:val="00392A1E"/>
    <w:rsid w:val="00392DF2"/>
    <w:rsid w:val="0039586E"/>
    <w:rsid w:val="003A4282"/>
    <w:rsid w:val="003A79CF"/>
    <w:rsid w:val="003B01A6"/>
    <w:rsid w:val="003B42FC"/>
    <w:rsid w:val="003D311B"/>
    <w:rsid w:val="003E0DDC"/>
    <w:rsid w:val="003E5773"/>
    <w:rsid w:val="003F33E7"/>
    <w:rsid w:val="003F3A2A"/>
    <w:rsid w:val="003F5743"/>
    <w:rsid w:val="003F6442"/>
    <w:rsid w:val="003F66AA"/>
    <w:rsid w:val="00403477"/>
    <w:rsid w:val="004068D8"/>
    <w:rsid w:val="00407942"/>
    <w:rsid w:val="004128A5"/>
    <w:rsid w:val="0041344F"/>
    <w:rsid w:val="00414833"/>
    <w:rsid w:val="00443BB3"/>
    <w:rsid w:val="00446B9C"/>
    <w:rsid w:val="00450643"/>
    <w:rsid w:val="00455BF0"/>
    <w:rsid w:val="004571DF"/>
    <w:rsid w:val="00457B10"/>
    <w:rsid w:val="0047395B"/>
    <w:rsid w:val="004756D7"/>
    <w:rsid w:val="0047719F"/>
    <w:rsid w:val="00484F8C"/>
    <w:rsid w:val="00485288"/>
    <w:rsid w:val="00485C8C"/>
    <w:rsid w:val="004867E3"/>
    <w:rsid w:val="0049146F"/>
    <w:rsid w:val="00496305"/>
    <w:rsid w:val="00497841"/>
    <w:rsid w:val="004A3F8B"/>
    <w:rsid w:val="004A526F"/>
    <w:rsid w:val="004B538B"/>
    <w:rsid w:val="004B5B38"/>
    <w:rsid w:val="004C08F4"/>
    <w:rsid w:val="004C14D5"/>
    <w:rsid w:val="004C780F"/>
    <w:rsid w:val="004D0888"/>
    <w:rsid w:val="004D4AED"/>
    <w:rsid w:val="004E301F"/>
    <w:rsid w:val="004E6902"/>
    <w:rsid w:val="00501679"/>
    <w:rsid w:val="005040DC"/>
    <w:rsid w:val="0050782E"/>
    <w:rsid w:val="005121D0"/>
    <w:rsid w:val="00512DC2"/>
    <w:rsid w:val="005258C3"/>
    <w:rsid w:val="00537D2B"/>
    <w:rsid w:val="005547DD"/>
    <w:rsid w:val="00574F3E"/>
    <w:rsid w:val="005818CA"/>
    <w:rsid w:val="005914B6"/>
    <w:rsid w:val="00597C6C"/>
    <w:rsid w:val="005B1268"/>
    <w:rsid w:val="005B6870"/>
    <w:rsid w:val="005C0D6C"/>
    <w:rsid w:val="005D162B"/>
    <w:rsid w:val="005D5414"/>
    <w:rsid w:val="005D7241"/>
    <w:rsid w:val="005E0BDB"/>
    <w:rsid w:val="005E5C0D"/>
    <w:rsid w:val="005F0744"/>
    <w:rsid w:val="005F2495"/>
    <w:rsid w:val="005F3561"/>
    <w:rsid w:val="0060520A"/>
    <w:rsid w:val="00615A4B"/>
    <w:rsid w:val="00617A1C"/>
    <w:rsid w:val="00621043"/>
    <w:rsid w:val="006410D0"/>
    <w:rsid w:val="00641681"/>
    <w:rsid w:val="00642EB7"/>
    <w:rsid w:val="00654CE1"/>
    <w:rsid w:val="006612E3"/>
    <w:rsid w:val="00661311"/>
    <w:rsid w:val="0066419F"/>
    <w:rsid w:val="00664226"/>
    <w:rsid w:val="006657DB"/>
    <w:rsid w:val="00666A36"/>
    <w:rsid w:val="00673B02"/>
    <w:rsid w:val="006765FD"/>
    <w:rsid w:val="00685ACF"/>
    <w:rsid w:val="00693FFD"/>
    <w:rsid w:val="00697227"/>
    <w:rsid w:val="006A163E"/>
    <w:rsid w:val="006A40B8"/>
    <w:rsid w:val="006A6CBE"/>
    <w:rsid w:val="006B1F43"/>
    <w:rsid w:val="006B4B45"/>
    <w:rsid w:val="006C2DF8"/>
    <w:rsid w:val="006C3E1A"/>
    <w:rsid w:val="006D1B17"/>
    <w:rsid w:val="006D1C3F"/>
    <w:rsid w:val="006D2B49"/>
    <w:rsid w:val="006D43CD"/>
    <w:rsid w:val="006D751A"/>
    <w:rsid w:val="006E0AF7"/>
    <w:rsid w:val="006E441A"/>
    <w:rsid w:val="00700160"/>
    <w:rsid w:val="007007F4"/>
    <w:rsid w:val="00704D08"/>
    <w:rsid w:val="0070542E"/>
    <w:rsid w:val="00707DEC"/>
    <w:rsid w:val="00715059"/>
    <w:rsid w:val="007157EC"/>
    <w:rsid w:val="00715EB4"/>
    <w:rsid w:val="00716D20"/>
    <w:rsid w:val="00720A56"/>
    <w:rsid w:val="00722D3E"/>
    <w:rsid w:val="00727166"/>
    <w:rsid w:val="00731E24"/>
    <w:rsid w:val="007504EC"/>
    <w:rsid w:val="0076276C"/>
    <w:rsid w:val="00770FEB"/>
    <w:rsid w:val="0077100A"/>
    <w:rsid w:val="00790D06"/>
    <w:rsid w:val="007A1F78"/>
    <w:rsid w:val="007A2F3C"/>
    <w:rsid w:val="007A4C50"/>
    <w:rsid w:val="007A4FC6"/>
    <w:rsid w:val="007B182E"/>
    <w:rsid w:val="007B601C"/>
    <w:rsid w:val="007C65F8"/>
    <w:rsid w:val="007D4CA2"/>
    <w:rsid w:val="007D788E"/>
    <w:rsid w:val="007E0695"/>
    <w:rsid w:val="007E5F72"/>
    <w:rsid w:val="007F14B3"/>
    <w:rsid w:val="008057BC"/>
    <w:rsid w:val="008079F8"/>
    <w:rsid w:val="00822BF7"/>
    <w:rsid w:val="008235E5"/>
    <w:rsid w:val="00827827"/>
    <w:rsid w:val="0083252E"/>
    <w:rsid w:val="008346E6"/>
    <w:rsid w:val="00835D5F"/>
    <w:rsid w:val="00841E1D"/>
    <w:rsid w:val="00852521"/>
    <w:rsid w:val="00853786"/>
    <w:rsid w:val="00863535"/>
    <w:rsid w:val="0087555A"/>
    <w:rsid w:val="00887328"/>
    <w:rsid w:val="0089150F"/>
    <w:rsid w:val="008937ED"/>
    <w:rsid w:val="00896A1F"/>
    <w:rsid w:val="00897809"/>
    <w:rsid w:val="008B2352"/>
    <w:rsid w:val="008B26E7"/>
    <w:rsid w:val="008B5319"/>
    <w:rsid w:val="008B7110"/>
    <w:rsid w:val="008B7A91"/>
    <w:rsid w:val="008C2AF8"/>
    <w:rsid w:val="008D2F2D"/>
    <w:rsid w:val="008E1271"/>
    <w:rsid w:val="008E61E9"/>
    <w:rsid w:val="00902355"/>
    <w:rsid w:val="0090334A"/>
    <w:rsid w:val="009044AA"/>
    <w:rsid w:val="00904815"/>
    <w:rsid w:val="009073D5"/>
    <w:rsid w:val="00914FDD"/>
    <w:rsid w:val="00920FD4"/>
    <w:rsid w:val="009278FE"/>
    <w:rsid w:val="009317D5"/>
    <w:rsid w:val="009401DC"/>
    <w:rsid w:val="00945841"/>
    <w:rsid w:val="00945A4F"/>
    <w:rsid w:val="009468F4"/>
    <w:rsid w:val="00950C34"/>
    <w:rsid w:val="00950E71"/>
    <w:rsid w:val="00952465"/>
    <w:rsid w:val="00953FEC"/>
    <w:rsid w:val="00957415"/>
    <w:rsid w:val="009579BD"/>
    <w:rsid w:val="00960246"/>
    <w:rsid w:val="00971F73"/>
    <w:rsid w:val="00980BA1"/>
    <w:rsid w:val="0098777C"/>
    <w:rsid w:val="009946A0"/>
    <w:rsid w:val="00997B9A"/>
    <w:rsid w:val="00997FFC"/>
    <w:rsid w:val="009A2E88"/>
    <w:rsid w:val="009A43C4"/>
    <w:rsid w:val="009B0CE5"/>
    <w:rsid w:val="009B3D2E"/>
    <w:rsid w:val="009C263B"/>
    <w:rsid w:val="009C5E84"/>
    <w:rsid w:val="009D0942"/>
    <w:rsid w:val="009D4465"/>
    <w:rsid w:val="009E3C66"/>
    <w:rsid w:val="009E4E18"/>
    <w:rsid w:val="009E6424"/>
    <w:rsid w:val="009F26AF"/>
    <w:rsid w:val="00A03C9C"/>
    <w:rsid w:val="00A070F9"/>
    <w:rsid w:val="00A1675E"/>
    <w:rsid w:val="00A276C9"/>
    <w:rsid w:val="00A30FBC"/>
    <w:rsid w:val="00A32F86"/>
    <w:rsid w:val="00A43363"/>
    <w:rsid w:val="00A43594"/>
    <w:rsid w:val="00A476EC"/>
    <w:rsid w:val="00A47D63"/>
    <w:rsid w:val="00A52975"/>
    <w:rsid w:val="00A555F6"/>
    <w:rsid w:val="00A62603"/>
    <w:rsid w:val="00A774F6"/>
    <w:rsid w:val="00A80085"/>
    <w:rsid w:val="00A84484"/>
    <w:rsid w:val="00A86B00"/>
    <w:rsid w:val="00A87751"/>
    <w:rsid w:val="00A91D73"/>
    <w:rsid w:val="00A9275E"/>
    <w:rsid w:val="00AB218E"/>
    <w:rsid w:val="00AB279E"/>
    <w:rsid w:val="00AD6C6C"/>
    <w:rsid w:val="00AD75A4"/>
    <w:rsid w:val="00AF78E6"/>
    <w:rsid w:val="00B03B2D"/>
    <w:rsid w:val="00B07F52"/>
    <w:rsid w:val="00B24C62"/>
    <w:rsid w:val="00B30BBE"/>
    <w:rsid w:val="00B33871"/>
    <w:rsid w:val="00B405E3"/>
    <w:rsid w:val="00B41AAF"/>
    <w:rsid w:val="00B4236F"/>
    <w:rsid w:val="00B42377"/>
    <w:rsid w:val="00B43891"/>
    <w:rsid w:val="00B478A4"/>
    <w:rsid w:val="00B548B0"/>
    <w:rsid w:val="00B66C8B"/>
    <w:rsid w:val="00B73D12"/>
    <w:rsid w:val="00B752C0"/>
    <w:rsid w:val="00B929F2"/>
    <w:rsid w:val="00B94707"/>
    <w:rsid w:val="00B94CBC"/>
    <w:rsid w:val="00B9641F"/>
    <w:rsid w:val="00BA137C"/>
    <w:rsid w:val="00BA3C49"/>
    <w:rsid w:val="00BA588C"/>
    <w:rsid w:val="00BA5E2A"/>
    <w:rsid w:val="00BB294E"/>
    <w:rsid w:val="00BB66D5"/>
    <w:rsid w:val="00BC364C"/>
    <w:rsid w:val="00BC6985"/>
    <w:rsid w:val="00BD6A40"/>
    <w:rsid w:val="00BD79CC"/>
    <w:rsid w:val="00BE0CB9"/>
    <w:rsid w:val="00BE605E"/>
    <w:rsid w:val="00BE6C14"/>
    <w:rsid w:val="00BE6CA4"/>
    <w:rsid w:val="00BF2831"/>
    <w:rsid w:val="00C05499"/>
    <w:rsid w:val="00C1001E"/>
    <w:rsid w:val="00C104F1"/>
    <w:rsid w:val="00C24ED8"/>
    <w:rsid w:val="00C25E27"/>
    <w:rsid w:val="00C312F7"/>
    <w:rsid w:val="00C35692"/>
    <w:rsid w:val="00C37BFB"/>
    <w:rsid w:val="00C40778"/>
    <w:rsid w:val="00C40BA5"/>
    <w:rsid w:val="00C413F1"/>
    <w:rsid w:val="00C42B4E"/>
    <w:rsid w:val="00C47E4E"/>
    <w:rsid w:val="00C55A32"/>
    <w:rsid w:val="00C56C51"/>
    <w:rsid w:val="00C623B3"/>
    <w:rsid w:val="00C71744"/>
    <w:rsid w:val="00C751E7"/>
    <w:rsid w:val="00C7673C"/>
    <w:rsid w:val="00C80E4C"/>
    <w:rsid w:val="00C82024"/>
    <w:rsid w:val="00C8218A"/>
    <w:rsid w:val="00C85310"/>
    <w:rsid w:val="00C858D7"/>
    <w:rsid w:val="00C86384"/>
    <w:rsid w:val="00C96E2C"/>
    <w:rsid w:val="00CA14E0"/>
    <w:rsid w:val="00CA1EDE"/>
    <w:rsid w:val="00CA7786"/>
    <w:rsid w:val="00CB167D"/>
    <w:rsid w:val="00CC10BB"/>
    <w:rsid w:val="00CD3E7B"/>
    <w:rsid w:val="00CD544E"/>
    <w:rsid w:val="00CD6F53"/>
    <w:rsid w:val="00CE6AF1"/>
    <w:rsid w:val="00CF1FE1"/>
    <w:rsid w:val="00CF30DF"/>
    <w:rsid w:val="00CF7B19"/>
    <w:rsid w:val="00D06CEC"/>
    <w:rsid w:val="00D14E4F"/>
    <w:rsid w:val="00D17D66"/>
    <w:rsid w:val="00D203FA"/>
    <w:rsid w:val="00D20809"/>
    <w:rsid w:val="00D22006"/>
    <w:rsid w:val="00D22737"/>
    <w:rsid w:val="00D2489A"/>
    <w:rsid w:val="00D254BF"/>
    <w:rsid w:val="00D3779E"/>
    <w:rsid w:val="00D4218C"/>
    <w:rsid w:val="00D42D0A"/>
    <w:rsid w:val="00D4402B"/>
    <w:rsid w:val="00D50771"/>
    <w:rsid w:val="00D609C0"/>
    <w:rsid w:val="00D64A23"/>
    <w:rsid w:val="00D73616"/>
    <w:rsid w:val="00DA0685"/>
    <w:rsid w:val="00DA0898"/>
    <w:rsid w:val="00DA4881"/>
    <w:rsid w:val="00DB5D9D"/>
    <w:rsid w:val="00DC30C1"/>
    <w:rsid w:val="00DC4C6D"/>
    <w:rsid w:val="00DC5651"/>
    <w:rsid w:val="00DC6FE7"/>
    <w:rsid w:val="00DD44ED"/>
    <w:rsid w:val="00DD4D73"/>
    <w:rsid w:val="00DE044D"/>
    <w:rsid w:val="00DE0601"/>
    <w:rsid w:val="00DE51F2"/>
    <w:rsid w:val="00DF23D8"/>
    <w:rsid w:val="00DF264A"/>
    <w:rsid w:val="00E030D1"/>
    <w:rsid w:val="00E04D41"/>
    <w:rsid w:val="00E2084E"/>
    <w:rsid w:val="00E25924"/>
    <w:rsid w:val="00E319A1"/>
    <w:rsid w:val="00E33674"/>
    <w:rsid w:val="00E34D0C"/>
    <w:rsid w:val="00E43240"/>
    <w:rsid w:val="00E45413"/>
    <w:rsid w:val="00E460B8"/>
    <w:rsid w:val="00E50E71"/>
    <w:rsid w:val="00E56369"/>
    <w:rsid w:val="00E6606E"/>
    <w:rsid w:val="00E70E59"/>
    <w:rsid w:val="00E807B3"/>
    <w:rsid w:val="00E819A3"/>
    <w:rsid w:val="00E82707"/>
    <w:rsid w:val="00E87643"/>
    <w:rsid w:val="00E95C99"/>
    <w:rsid w:val="00EB1CDF"/>
    <w:rsid w:val="00EB4E1B"/>
    <w:rsid w:val="00EC0C82"/>
    <w:rsid w:val="00EC1AA7"/>
    <w:rsid w:val="00EC4824"/>
    <w:rsid w:val="00EC69BB"/>
    <w:rsid w:val="00ED0070"/>
    <w:rsid w:val="00ED1152"/>
    <w:rsid w:val="00ED37FB"/>
    <w:rsid w:val="00EE0592"/>
    <w:rsid w:val="00EE069E"/>
    <w:rsid w:val="00EE5164"/>
    <w:rsid w:val="00EF1F1C"/>
    <w:rsid w:val="00EF622A"/>
    <w:rsid w:val="00F04907"/>
    <w:rsid w:val="00F07CD8"/>
    <w:rsid w:val="00F14D5B"/>
    <w:rsid w:val="00F16BDE"/>
    <w:rsid w:val="00F23144"/>
    <w:rsid w:val="00F25BD9"/>
    <w:rsid w:val="00F3216D"/>
    <w:rsid w:val="00F33C39"/>
    <w:rsid w:val="00F34842"/>
    <w:rsid w:val="00F4288C"/>
    <w:rsid w:val="00F4447A"/>
    <w:rsid w:val="00F44790"/>
    <w:rsid w:val="00F706CA"/>
    <w:rsid w:val="00F76F82"/>
    <w:rsid w:val="00F80C6E"/>
    <w:rsid w:val="00F824F7"/>
    <w:rsid w:val="00F90BBD"/>
    <w:rsid w:val="00F91470"/>
    <w:rsid w:val="00F92AC5"/>
    <w:rsid w:val="00F96A80"/>
    <w:rsid w:val="00F96ADA"/>
    <w:rsid w:val="00FA3172"/>
    <w:rsid w:val="00FA3BA0"/>
    <w:rsid w:val="00FA5C98"/>
    <w:rsid w:val="00FA7098"/>
    <w:rsid w:val="00FC4A92"/>
    <w:rsid w:val="00FE28B5"/>
    <w:rsid w:val="00FE4FE6"/>
    <w:rsid w:val="00FF15FA"/>
    <w:rsid w:val="00FF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semiHidden/>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semiHidden/>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semiHidden/>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semiHidden/>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081468">
      <w:bodyDiv w:val="1"/>
      <w:marLeft w:val="0"/>
      <w:marRight w:val="0"/>
      <w:marTop w:val="0"/>
      <w:marBottom w:val="0"/>
      <w:divBdr>
        <w:top w:val="none" w:sz="0" w:space="0" w:color="auto"/>
        <w:left w:val="none" w:sz="0" w:space="0" w:color="auto"/>
        <w:bottom w:val="none" w:sz="0" w:space="0" w:color="auto"/>
        <w:right w:val="none" w:sz="0" w:space="0" w:color="auto"/>
      </w:divBdr>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6188586">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51923359">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279752225">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1697080515">
      <w:bodyDiv w:val="1"/>
      <w:marLeft w:val="0"/>
      <w:marRight w:val="0"/>
      <w:marTop w:val="0"/>
      <w:marBottom w:val="0"/>
      <w:divBdr>
        <w:top w:val="none" w:sz="0" w:space="0" w:color="auto"/>
        <w:left w:val="none" w:sz="0" w:space="0" w:color="auto"/>
        <w:bottom w:val="none" w:sz="0" w:space="0" w:color="auto"/>
        <w:right w:val="none" w:sz="0" w:space="0" w:color="auto"/>
      </w:divBdr>
    </w:div>
    <w:div w:id="1749840068">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img.photobucket.com/albums/v337/truebeliever01/86428_Windmill20on20island20next20t.jpg"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1.jp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20demo\Desktop\Guildhall\General%20Docs\Template%20-%20Level%20Abstrac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36466-6139-4CCE-A3FE-0840F0002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Abstract.dotx</Template>
  <TotalTime>2488</TotalTime>
  <Pages>21</Pages>
  <Words>2749</Words>
  <Characters>15675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c20demo</dc:creator>
  <cp:lastModifiedBy>c20demo</cp:lastModifiedBy>
  <cp:revision>59</cp:revision>
  <cp:lastPrinted>2012-06-15T19:28:00Z</cp:lastPrinted>
  <dcterms:created xsi:type="dcterms:W3CDTF">2014-08-06T17:35:00Z</dcterms:created>
  <dcterms:modified xsi:type="dcterms:W3CDTF">2014-10-30T06:01:00Z</dcterms:modified>
</cp:coreProperties>
</file>